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E0E13" w14:textId="77777777" w:rsidR="003D0850" w:rsidRDefault="003D0850" w:rsidP="00216B70">
      <w:pPr>
        <w:jc w:val="center"/>
        <w:rPr>
          <w:rFonts w:ascii="標楷體" w:hAnsi="標楷體"/>
          <w:b/>
          <w:spacing w:val="-20"/>
          <w:sz w:val="20"/>
        </w:rPr>
      </w:pPr>
      <w:r w:rsidRPr="007C0EE9">
        <w:rPr>
          <w:rFonts w:ascii="華康正顏楷體W7" w:eastAsia="華康正顏楷體W7" w:hAnsi="標楷體" w:hint="eastAsia"/>
          <w:b/>
          <w:spacing w:val="40"/>
          <w:sz w:val="40"/>
          <w:szCs w:val="40"/>
        </w:rPr>
        <w:t>桃園</w:t>
      </w:r>
      <w:r w:rsidR="00641164" w:rsidRPr="007C0EE9">
        <w:rPr>
          <w:rFonts w:ascii="華康正顏楷體W7" w:eastAsia="華康正顏楷體W7" w:hAnsi="標楷體" w:hint="eastAsia"/>
          <w:b/>
          <w:spacing w:val="40"/>
          <w:sz w:val="40"/>
          <w:szCs w:val="40"/>
        </w:rPr>
        <w:t>市不動產</w:t>
      </w:r>
      <w:r w:rsidR="00294508" w:rsidRPr="007C0EE9">
        <w:rPr>
          <w:rFonts w:ascii="華康正顏楷體W7" w:eastAsia="華康正顏楷體W7" w:hAnsi="標楷體" w:hint="eastAsia"/>
          <w:b/>
          <w:spacing w:val="40"/>
          <w:sz w:val="40"/>
          <w:szCs w:val="40"/>
        </w:rPr>
        <w:t>建築</w:t>
      </w:r>
      <w:r w:rsidRPr="007C0EE9">
        <w:rPr>
          <w:rFonts w:ascii="華康正顏楷體W7" w:eastAsia="華康正顏楷體W7" w:hAnsi="標楷體" w:hint="eastAsia"/>
          <w:b/>
          <w:spacing w:val="40"/>
          <w:sz w:val="40"/>
          <w:szCs w:val="40"/>
        </w:rPr>
        <w:t>開發商業同業公會</w:t>
      </w:r>
      <w:r>
        <w:rPr>
          <w:rFonts w:ascii="文鼎粗隸" w:eastAsia="文鼎粗隸"/>
          <w:b/>
          <w:spacing w:val="-20"/>
          <w:sz w:val="44"/>
          <w:szCs w:val="44"/>
        </w:rPr>
        <w:br/>
      </w:r>
      <w:r w:rsidRPr="00EA4B7A">
        <w:rPr>
          <w:rFonts w:ascii="標楷體" w:hAnsi="標楷體" w:hint="eastAsia"/>
          <w:b/>
          <w:sz w:val="34"/>
          <w:szCs w:val="34"/>
        </w:rPr>
        <w:t>會員公司從業人員子女成績優秀</w:t>
      </w:r>
      <w:r w:rsidR="00121286" w:rsidRPr="00EA4B7A">
        <w:rPr>
          <w:rFonts w:ascii="標楷體" w:hAnsi="標楷體" w:hint="eastAsia"/>
          <w:b/>
          <w:sz w:val="34"/>
          <w:szCs w:val="34"/>
        </w:rPr>
        <w:t>獎</w:t>
      </w:r>
      <w:r w:rsidRPr="00EA4B7A">
        <w:rPr>
          <w:rFonts w:ascii="標楷體" w:hAnsi="標楷體" w:hint="eastAsia"/>
          <w:b/>
          <w:sz w:val="34"/>
          <w:szCs w:val="34"/>
        </w:rPr>
        <w:t>學金申請辦法</w:t>
      </w:r>
    </w:p>
    <w:p w14:paraId="5B8ECD76" w14:textId="77777777" w:rsidR="00CE1164" w:rsidRDefault="00CE1164" w:rsidP="00CE1164">
      <w:pPr>
        <w:spacing w:line="160" w:lineRule="exact"/>
        <w:jc w:val="center"/>
        <w:rPr>
          <w:b/>
          <w:sz w:val="24"/>
          <w:szCs w:val="24"/>
        </w:rPr>
      </w:pPr>
    </w:p>
    <w:p w14:paraId="106D0A8D" w14:textId="77777777" w:rsidR="00DF039D" w:rsidRPr="00587AFA" w:rsidRDefault="00820268" w:rsidP="00820268">
      <w:pPr>
        <w:spacing w:line="36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一、</w:t>
      </w:r>
      <w:r w:rsidR="00DF039D" w:rsidRPr="00587AFA">
        <w:rPr>
          <w:rFonts w:hint="eastAsia"/>
          <w:color w:val="000000"/>
          <w:sz w:val="22"/>
          <w:szCs w:val="22"/>
        </w:rPr>
        <w:t>95.2.21</w:t>
      </w:r>
      <w:r w:rsidR="00DF039D" w:rsidRPr="00587AFA">
        <w:rPr>
          <w:rFonts w:hint="eastAsia"/>
          <w:color w:val="000000"/>
          <w:sz w:val="22"/>
          <w:szCs w:val="22"/>
        </w:rPr>
        <w:t>第九屆第一次臨時理監事聯席會議通過施行，並於每年會員大會中表揚</w:t>
      </w:r>
    </w:p>
    <w:p w14:paraId="423A7F2A" w14:textId="77777777" w:rsidR="00820268" w:rsidRDefault="00820268" w:rsidP="00820268">
      <w:pPr>
        <w:spacing w:line="360" w:lineRule="exact"/>
        <w:rPr>
          <w:color w:val="FF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二、</w:t>
      </w:r>
      <w:r w:rsidR="00DF039D" w:rsidRPr="00587AFA">
        <w:rPr>
          <w:rFonts w:hint="eastAsia"/>
          <w:color w:val="000000"/>
          <w:sz w:val="22"/>
          <w:szCs w:val="22"/>
        </w:rPr>
        <w:t>98.4.22</w:t>
      </w:r>
      <w:r w:rsidR="00DF039D" w:rsidRPr="00587AFA">
        <w:rPr>
          <w:rFonts w:hint="eastAsia"/>
          <w:color w:val="000000"/>
          <w:sz w:val="22"/>
          <w:szCs w:val="22"/>
        </w:rPr>
        <w:t>第十屆第十二次理監事聯席會議修改第四條、第六條規定。</w:t>
      </w:r>
    </w:p>
    <w:p w14:paraId="592D5416" w14:textId="77777777" w:rsidR="00DF039D" w:rsidRDefault="00820268" w:rsidP="00216B70">
      <w:pPr>
        <w:spacing w:line="36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三、</w:t>
      </w:r>
      <w:r>
        <w:rPr>
          <w:rFonts w:hint="eastAsia"/>
          <w:color w:val="000000"/>
          <w:sz w:val="22"/>
          <w:szCs w:val="22"/>
        </w:rPr>
        <w:t>104.4.15</w:t>
      </w:r>
      <w:r w:rsidRPr="00587AFA">
        <w:rPr>
          <w:rFonts w:hint="eastAsia"/>
          <w:color w:val="000000"/>
          <w:sz w:val="22"/>
          <w:szCs w:val="22"/>
        </w:rPr>
        <w:t>第十</w:t>
      </w:r>
      <w:r>
        <w:rPr>
          <w:rFonts w:hint="eastAsia"/>
          <w:color w:val="000000"/>
          <w:sz w:val="22"/>
          <w:szCs w:val="22"/>
        </w:rPr>
        <w:t>二</w:t>
      </w:r>
      <w:r w:rsidRPr="00587AFA">
        <w:rPr>
          <w:rFonts w:hint="eastAsia"/>
          <w:color w:val="000000"/>
          <w:sz w:val="22"/>
          <w:szCs w:val="22"/>
        </w:rPr>
        <w:t>屆第十次理監事聯席會議修改第</w:t>
      </w:r>
      <w:r>
        <w:rPr>
          <w:rFonts w:hint="eastAsia"/>
          <w:color w:val="000000"/>
          <w:sz w:val="22"/>
          <w:szCs w:val="22"/>
        </w:rPr>
        <w:t>七</w:t>
      </w:r>
      <w:r w:rsidRPr="00587AFA">
        <w:rPr>
          <w:rFonts w:hint="eastAsia"/>
          <w:color w:val="000000"/>
          <w:sz w:val="22"/>
          <w:szCs w:val="22"/>
        </w:rPr>
        <w:t>條第</w:t>
      </w:r>
      <w:r>
        <w:rPr>
          <w:rFonts w:hint="eastAsia"/>
          <w:color w:val="000000"/>
          <w:sz w:val="22"/>
          <w:szCs w:val="22"/>
        </w:rPr>
        <w:t>二項</w:t>
      </w:r>
      <w:r w:rsidRPr="00587AFA">
        <w:rPr>
          <w:rFonts w:hint="eastAsia"/>
          <w:color w:val="000000"/>
          <w:sz w:val="22"/>
          <w:szCs w:val="22"/>
        </w:rPr>
        <w:t>規定。</w:t>
      </w:r>
    </w:p>
    <w:p w14:paraId="3AFFA410" w14:textId="77777777" w:rsidR="002E7758" w:rsidRDefault="002E7758" w:rsidP="00216B70">
      <w:pPr>
        <w:spacing w:line="36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四、</w:t>
      </w:r>
      <w:r>
        <w:rPr>
          <w:rFonts w:hint="eastAsia"/>
          <w:color w:val="000000"/>
          <w:sz w:val="22"/>
          <w:szCs w:val="22"/>
        </w:rPr>
        <w:t>107.3.30</w:t>
      </w:r>
      <w:r>
        <w:rPr>
          <w:rFonts w:hint="eastAsia"/>
          <w:color w:val="000000"/>
          <w:sz w:val="22"/>
          <w:szCs w:val="22"/>
        </w:rPr>
        <w:t>第十三屆第三次會員代表大會修改第四條第二項規定。</w:t>
      </w:r>
    </w:p>
    <w:p w14:paraId="7C45CC01" w14:textId="77777777" w:rsidR="002330E7" w:rsidRDefault="002330E7" w:rsidP="002330E7">
      <w:pPr>
        <w:spacing w:line="360" w:lineRule="exac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五、</w:t>
      </w:r>
      <w:r>
        <w:rPr>
          <w:rFonts w:hint="eastAsia"/>
          <w:color w:val="000000"/>
          <w:sz w:val="22"/>
          <w:szCs w:val="22"/>
        </w:rPr>
        <w:t>10</w:t>
      </w:r>
      <w:r w:rsidR="003C2FAE">
        <w:rPr>
          <w:rFonts w:hint="eastAsia"/>
          <w:color w:val="000000"/>
          <w:sz w:val="22"/>
          <w:szCs w:val="22"/>
        </w:rPr>
        <w:t>8</w:t>
      </w:r>
      <w:r>
        <w:rPr>
          <w:rFonts w:hint="eastAsia"/>
          <w:color w:val="000000"/>
          <w:sz w:val="22"/>
          <w:szCs w:val="22"/>
        </w:rPr>
        <w:t>.7.17</w:t>
      </w:r>
      <w:r w:rsidRPr="00587AFA">
        <w:rPr>
          <w:rFonts w:hint="eastAsia"/>
          <w:color w:val="000000"/>
          <w:sz w:val="22"/>
          <w:szCs w:val="22"/>
        </w:rPr>
        <w:t>第十</w:t>
      </w:r>
      <w:r>
        <w:rPr>
          <w:rFonts w:hint="eastAsia"/>
          <w:color w:val="000000"/>
          <w:sz w:val="22"/>
          <w:szCs w:val="22"/>
        </w:rPr>
        <w:t>四</w:t>
      </w:r>
      <w:r w:rsidRPr="00587AFA">
        <w:rPr>
          <w:rFonts w:hint="eastAsia"/>
          <w:color w:val="000000"/>
          <w:sz w:val="22"/>
          <w:szCs w:val="22"/>
        </w:rPr>
        <w:t>屆第</w:t>
      </w:r>
      <w:r w:rsidR="003C2FAE">
        <w:rPr>
          <w:rFonts w:hint="eastAsia"/>
          <w:color w:val="000000"/>
          <w:sz w:val="22"/>
          <w:szCs w:val="22"/>
          <w:lang w:eastAsia="zh-HK"/>
        </w:rPr>
        <w:t>一</w:t>
      </w:r>
      <w:r w:rsidRPr="00587AFA">
        <w:rPr>
          <w:rFonts w:hint="eastAsia"/>
          <w:color w:val="000000"/>
          <w:sz w:val="22"/>
          <w:szCs w:val="22"/>
        </w:rPr>
        <w:t>次理監事聯席會議</w:t>
      </w:r>
      <w:r>
        <w:rPr>
          <w:rFonts w:hint="eastAsia"/>
          <w:color w:val="000000"/>
          <w:sz w:val="22"/>
          <w:szCs w:val="22"/>
        </w:rPr>
        <w:t>修改第四條、第五條</w:t>
      </w:r>
      <w:r w:rsidR="00B61C37">
        <w:rPr>
          <w:rFonts w:hint="eastAsia"/>
          <w:color w:val="000000"/>
          <w:sz w:val="22"/>
          <w:szCs w:val="22"/>
        </w:rPr>
        <w:t>第一項</w:t>
      </w:r>
      <w:r>
        <w:rPr>
          <w:rFonts w:hint="eastAsia"/>
          <w:color w:val="000000"/>
          <w:sz w:val="22"/>
          <w:szCs w:val="22"/>
        </w:rPr>
        <w:t>規定。</w:t>
      </w:r>
    </w:p>
    <w:p w14:paraId="1CB04C89" w14:textId="77777777" w:rsidR="003C2FAE" w:rsidRDefault="003C2FAE" w:rsidP="002330E7">
      <w:pPr>
        <w:spacing w:line="360" w:lineRule="exact"/>
        <w:rPr>
          <w:rFonts w:ascii="標楷體" w:hAnsi="標楷體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  <w:lang w:eastAsia="zh-HK"/>
        </w:rPr>
        <w:t>六</w:t>
      </w:r>
      <w:r>
        <w:rPr>
          <w:rFonts w:ascii="標楷體" w:hAnsi="標楷體" w:hint="eastAsia"/>
          <w:color w:val="000000"/>
          <w:sz w:val="22"/>
          <w:szCs w:val="22"/>
        </w:rPr>
        <w:t>、</w:t>
      </w:r>
      <w:r>
        <w:rPr>
          <w:rFonts w:hint="eastAsia"/>
          <w:color w:val="000000"/>
          <w:sz w:val="22"/>
          <w:szCs w:val="22"/>
        </w:rPr>
        <w:t>110.1.17</w:t>
      </w:r>
      <w:r w:rsidRPr="00587AFA">
        <w:rPr>
          <w:rFonts w:hint="eastAsia"/>
          <w:color w:val="000000"/>
          <w:sz w:val="22"/>
          <w:szCs w:val="22"/>
        </w:rPr>
        <w:t>第十</w:t>
      </w:r>
      <w:r>
        <w:rPr>
          <w:rFonts w:hint="eastAsia"/>
          <w:color w:val="000000"/>
          <w:sz w:val="22"/>
          <w:szCs w:val="22"/>
        </w:rPr>
        <w:t>四</w:t>
      </w:r>
      <w:r w:rsidRPr="00587AFA">
        <w:rPr>
          <w:rFonts w:hint="eastAsia"/>
          <w:color w:val="000000"/>
          <w:sz w:val="22"/>
          <w:szCs w:val="22"/>
        </w:rPr>
        <w:t>屆第</w:t>
      </w:r>
      <w:r>
        <w:rPr>
          <w:rFonts w:hint="eastAsia"/>
          <w:color w:val="000000"/>
          <w:sz w:val="22"/>
          <w:szCs w:val="22"/>
        </w:rPr>
        <w:t>三</w:t>
      </w:r>
      <w:r w:rsidRPr="00587AFA">
        <w:rPr>
          <w:rFonts w:hint="eastAsia"/>
          <w:color w:val="000000"/>
          <w:sz w:val="22"/>
          <w:szCs w:val="22"/>
        </w:rPr>
        <w:t>次理監事聯席會議</w:t>
      </w:r>
      <w:r>
        <w:rPr>
          <w:rFonts w:hint="eastAsia"/>
          <w:color w:val="000000"/>
          <w:sz w:val="22"/>
          <w:szCs w:val="22"/>
        </w:rPr>
        <w:t>修改第四條</w:t>
      </w:r>
      <w:r>
        <w:rPr>
          <w:rFonts w:hint="eastAsia"/>
          <w:color w:val="000000"/>
          <w:sz w:val="22"/>
          <w:szCs w:val="22"/>
          <w:lang w:eastAsia="zh-HK"/>
        </w:rPr>
        <w:t>規定</w:t>
      </w:r>
      <w:r>
        <w:rPr>
          <w:rFonts w:ascii="標楷體" w:hAnsi="標楷體" w:hint="eastAsia"/>
          <w:color w:val="000000"/>
          <w:sz w:val="22"/>
          <w:szCs w:val="22"/>
        </w:rPr>
        <w:t>。</w:t>
      </w:r>
    </w:p>
    <w:p w14:paraId="3274D526" w14:textId="77777777" w:rsidR="00570064" w:rsidRPr="003C2FAE" w:rsidRDefault="00570064" w:rsidP="002330E7">
      <w:pPr>
        <w:spacing w:line="360" w:lineRule="exact"/>
        <w:rPr>
          <w:color w:val="000000"/>
          <w:sz w:val="22"/>
          <w:szCs w:val="22"/>
        </w:rPr>
      </w:pPr>
      <w:r>
        <w:rPr>
          <w:rFonts w:ascii="標楷體" w:hAnsi="標楷體" w:hint="eastAsia"/>
          <w:color w:val="000000"/>
          <w:sz w:val="22"/>
          <w:szCs w:val="22"/>
          <w:lang w:eastAsia="zh-HK"/>
        </w:rPr>
        <w:t>七</w:t>
      </w:r>
      <w:r w:rsidR="00CE1164">
        <w:rPr>
          <w:rFonts w:ascii="標楷體" w:hAnsi="標楷體" w:hint="eastAsia"/>
          <w:color w:val="000000"/>
          <w:sz w:val="22"/>
          <w:szCs w:val="22"/>
        </w:rPr>
        <w:t>、</w:t>
      </w:r>
      <w:r w:rsidRPr="00570064">
        <w:rPr>
          <w:rFonts w:hint="eastAsia"/>
          <w:color w:val="000000"/>
          <w:sz w:val="22"/>
          <w:szCs w:val="22"/>
        </w:rPr>
        <w:t>115.4.15</w:t>
      </w:r>
      <w:r w:rsidRPr="00587AFA">
        <w:rPr>
          <w:rFonts w:hint="eastAsia"/>
          <w:color w:val="000000"/>
          <w:sz w:val="22"/>
          <w:szCs w:val="22"/>
        </w:rPr>
        <w:t>第十</w:t>
      </w:r>
      <w:r>
        <w:rPr>
          <w:rFonts w:hint="eastAsia"/>
          <w:color w:val="000000"/>
          <w:sz w:val="22"/>
          <w:szCs w:val="22"/>
          <w:lang w:eastAsia="zh-HK"/>
        </w:rPr>
        <w:t>六</w:t>
      </w:r>
      <w:r w:rsidRPr="00587AFA">
        <w:rPr>
          <w:rFonts w:hint="eastAsia"/>
          <w:color w:val="000000"/>
          <w:sz w:val="22"/>
          <w:szCs w:val="22"/>
        </w:rPr>
        <w:t>屆第</w:t>
      </w:r>
      <w:r>
        <w:rPr>
          <w:rFonts w:hint="eastAsia"/>
          <w:color w:val="000000"/>
          <w:sz w:val="22"/>
          <w:szCs w:val="22"/>
          <w:lang w:eastAsia="zh-HK"/>
        </w:rPr>
        <w:t>六</w:t>
      </w:r>
      <w:r w:rsidRPr="00587AFA">
        <w:rPr>
          <w:rFonts w:hint="eastAsia"/>
          <w:color w:val="000000"/>
          <w:sz w:val="22"/>
          <w:szCs w:val="22"/>
        </w:rPr>
        <w:t>次理監事聯席會議</w:t>
      </w:r>
      <w:r>
        <w:rPr>
          <w:rFonts w:hint="eastAsia"/>
          <w:color w:val="000000"/>
          <w:sz w:val="22"/>
          <w:szCs w:val="22"/>
        </w:rPr>
        <w:t>修改第</w:t>
      </w:r>
      <w:r w:rsidR="00E10271">
        <w:rPr>
          <w:rFonts w:hint="eastAsia"/>
          <w:color w:val="000000"/>
          <w:sz w:val="22"/>
          <w:szCs w:val="22"/>
          <w:lang w:eastAsia="zh-HK"/>
        </w:rPr>
        <w:t>七</w:t>
      </w:r>
      <w:r>
        <w:rPr>
          <w:rFonts w:hint="eastAsia"/>
          <w:color w:val="000000"/>
          <w:sz w:val="22"/>
          <w:szCs w:val="22"/>
        </w:rPr>
        <w:t>條</w:t>
      </w:r>
      <w:r w:rsidR="00E10271">
        <w:rPr>
          <w:rFonts w:hint="eastAsia"/>
          <w:color w:val="000000"/>
          <w:sz w:val="22"/>
          <w:szCs w:val="22"/>
          <w:lang w:eastAsia="zh-HK"/>
        </w:rPr>
        <w:t>第四項</w:t>
      </w:r>
      <w:r w:rsidR="00E10271">
        <w:rPr>
          <w:rFonts w:ascii="標楷體" w:hAnsi="標楷體" w:hint="eastAsia"/>
          <w:color w:val="000000"/>
          <w:sz w:val="22"/>
          <w:szCs w:val="22"/>
        </w:rPr>
        <w:t>、</w:t>
      </w:r>
      <w:r w:rsidR="00E10271">
        <w:rPr>
          <w:rFonts w:hint="eastAsia"/>
          <w:color w:val="000000"/>
          <w:sz w:val="22"/>
          <w:szCs w:val="22"/>
          <w:lang w:eastAsia="zh-HK"/>
        </w:rPr>
        <w:t>第九條</w:t>
      </w:r>
      <w:r>
        <w:rPr>
          <w:rFonts w:hint="eastAsia"/>
          <w:color w:val="000000"/>
          <w:sz w:val="22"/>
          <w:szCs w:val="22"/>
          <w:lang w:eastAsia="zh-HK"/>
        </w:rPr>
        <w:t>規定</w:t>
      </w:r>
      <w:r>
        <w:rPr>
          <w:rFonts w:ascii="標楷體" w:hAnsi="標楷體" w:hint="eastAsia"/>
          <w:color w:val="000000"/>
          <w:sz w:val="22"/>
          <w:szCs w:val="22"/>
        </w:rPr>
        <w:t>。</w:t>
      </w:r>
    </w:p>
    <w:p w14:paraId="4721E12E" w14:textId="77777777" w:rsidR="002330E7" w:rsidRPr="002330E7" w:rsidRDefault="002330E7" w:rsidP="00216B70">
      <w:pPr>
        <w:spacing w:line="360" w:lineRule="exact"/>
        <w:rPr>
          <w:b/>
          <w:sz w:val="24"/>
          <w:szCs w:val="24"/>
        </w:rPr>
      </w:pPr>
    </w:p>
    <w:p w14:paraId="79C87B66" w14:textId="77777777" w:rsidR="003B4B40" w:rsidRDefault="003D0850" w:rsidP="008148C8">
      <w:pPr>
        <w:spacing w:line="420" w:lineRule="exact"/>
        <w:ind w:left="1599" w:hanging="159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一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桃園</w:t>
      </w:r>
      <w:r w:rsidR="00641164" w:rsidRPr="00CE1164">
        <w:rPr>
          <w:rFonts w:hint="eastAsia"/>
          <w:sz w:val="28"/>
          <w:szCs w:val="28"/>
        </w:rPr>
        <w:t>市不動產</w:t>
      </w:r>
      <w:r w:rsidR="00294508" w:rsidRPr="00CE1164">
        <w:rPr>
          <w:rFonts w:hint="eastAsia"/>
          <w:sz w:val="28"/>
          <w:szCs w:val="28"/>
        </w:rPr>
        <w:t>建築</w:t>
      </w:r>
      <w:r w:rsidRPr="00CE1164">
        <w:rPr>
          <w:rFonts w:hint="eastAsia"/>
          <w:sz w:val="28"/>
          <w:szCs w:val="28"/>
        </w:rPr>
        <w:t>開發商業同業公會</w:t>
      </w:r>
      <w:r w:rsidRPr="00CE1164">
        <w:rPr>
          <w:rFonts w:hint="eastAsia"/>
          <w:sz w:val="28"/>
          <w:szCs w:val="28"/>
        </w:rPr>
        <w:t>(</w:t>
      </w:r>
      <w:r w:rsidRPr="00CE1164">
        <w:rPr>
          <w:rFonts w:hint="eastAsia"/>
          <w:sz w:val="28"/>
          <w:szCs w:val="28"/>
        </w:rPr>
        <w:t>以下簡稱本會</w:t>
      </w:r>
      <w:r w:rsidRPr="00CE1164">
        <w:rPr>
          <w:rFonts w:hint="eastAsia"/>
          <w:sz w:val="28"/>
          <w:szCs w:val="28"/>
        </w:rPr>
        <w:t>)</w:t>
      </w:r>
      <w:r w:rsidRPr="00CE1164">
        <w:rPr>
          <w:rFonts w:hint="eastAsia"/>
          <w:sz w:val="28"/>
          <w:szCs w:val="28"/>
        </w:rPr>
        <w:t>為增進會</w:t>
      </w:r>
    </w:p>
    <w:p w14:paraId="1B32E228" w14:textId="77777777" w:rsidR="003D0850" w:rsidRPr="00CE1164" w:rsidRDefault="003B4B40" w:rsidP="008148C8">
      <w:pPr>
        <w:spacing w:line="420" w:lineRule="exact"/>
        <w:ind w:left="1599" w:hanging="1599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3D0850" w:rsidRPr="00CE1164">
        <w:rPr>
          <w:rFonts w:hint="eastAsia"/>
          <w:sz w:val="28"/>
          <w:szCs w:val="28"/>
        </w:rPr>
        <w:t>員同業之從業人員子女敦品勵學，特訂定本辦法。</w:t>
      </w:r>
    </w:p>
    <w:p w14:paraId="0A1AD3CE" w14:textId="77777777" w:rsidR="003B4B40" w:rsidRDefault="003D0850" w:rsidP="008148C8">
      <w:pPr>
        <w:spacing w:line="420" w:lineRule="exact"/>
        <w:ind w:left="1600" w:hanging="1600"/>
        <w:rPr>
          <w:spacing w:val="-16"/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二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pacing w:val="-16"/>
          <w:sz w:val="28"/>
          <w:szCs w:val="28"/>
        </w:rPr>
        <w:t>本會會員公司從業人員之子女，就讀國內公私立大專院校</w:t>
      </w:r>
      <w:r w:rsidRPr="00CE1164">
        <w:rPr>
          <w:rFonts w:hint="eastAsia"/>
          <w:spacing w:val="-16"/>
          <w:sz w:val="28"/>
          <w:szCs w:val="28"/>
        </w:rPr>
        <w:t>(</w:t>
      </w:r>
      <w:r w:rsidRPr="00CE1164">
        <w:rPr>
          <w:rFonts w:hint="eastAsia"/>
          <w:spacing w:val="-16"/>
          <w:sz w:val="28"/>
          <w:szCs w:val="28"/>
        </w:rPr>
        <w:t>含研究所</w:t>
      </w:r>
      <w:r w:rsidRPr="00CE1164">
        <w:rPr>
          <w:rFonts w:hint="eastAsia"/>
          <w:spacing w:val="-16"/>
          <w:sz w:val="28"/>
          <w:szCs w:val="28"/>
        </w:rPr>
        <w:t>)</w:t>
      </w:r>
    </w:p>
    <w:p w14:paraId="423C2CF3" w14:textId="77777777" w:rsidR="003D0850" w:rsidRDefault="003B4B40" w:rsidP="008148C8">
      <w:pPr>
        <w:spacing w:line="420" w:lineRule="exact"/>
        <w:ind w:left="1600" w:hanging="1600"/>
        <w:rPr>
          <w:spacing w:val="-16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3D0850" w:rsidRPr="00CE1164">
        <w:rPr>
          <w:rFonts w:hint="eastAsia"/>
          <w:spacing w:val="-16"/>
          <w:sz w:val="28"/>
          <w:szCs w:val="28"/>
        </w:rPr>
        <w:t>及高中、高職學校，符合下列規定者，得依照本辦法申請獎學金。</w:t>
      </w:r>
    </w:p>
    <w:p w14:paraId="19953913" w14:textId="77777777" w:rsidR="0051281C" w:rsidRPr="0051281C" w:rsidRDefault="0051281C" w:rsidP="0051281C">
      <w:pPr>
        <w:pStyle w:val="aa"/>
        <w:numPr>
          <w:ilvl w:val="0"/>
          <w:numId w:val="18"/>
        </w:numPr>
        <w:spacing w:line="420" w:lineRule="exact"/>
        <w:ind w:leftChars="0"/>
        <w:rPr>
          <w:spacing w:val="-10"/>
          <w:sz w:val="28"/>
          <w:szCs w:val="28"/>
        </w:rPr>
      </w:pPr>
      <w:r w:rsidRPr="0051281C">
        <w:rPr>
          <w:rFonts w:hint="eastAsia"/>
          <w:spacing w:val="-10"/>
          <w:sz w:val="28"/>
          <w:szCs w:val="28"/>
        </w:rPr>
        <w:t>不分所科系均可申請：二、三專及五專四、五年級比照大</w:t>
      </w:r>
      <w:r w:rsidR="00FC5F81">
        <w:rPr>
          <w:rFonts w:hint="eastAsia"/>
          <w:spacing w:val="-10"/>
          <w:sz w:val="28"/>
          <w:szCs w:val="28"/>
          <w:lang w:eastAsia="zh-HK"/>
        </w:rPr>
        <w:t>專</w:t>
      </w:r>
      <w:r w:rsidRPr="0051281C">
        <w:rPr>
          <w:rFonts w:hint="eastAsia"/>
          <w:spacing w:val="-10"/>
          <w:sz w:val="28"/>
          <w:szCs w:val="28"/>
        </w:rPr>
        <w:t xml:space="preserve">　</w:t>
      </w:r>
    </w:p>
    <w:p w14:paraId="0CBB5CBB" w14:textId="77777777" w:rsidR="0051281C" w:rsidRDefault="0051281C" w:rsidP="0051281C">
      <w:pPr>
        <w:spacing w:line="420" w:lineRule="exact"/>
        <w:rPr>
          <w:spacing w:val="-10"/>
          <w:sz w:val="28"/>
          <w:szCs w:val="28"/>
        </w:rPr>
      </w:pPr>
      <w:r w:rsidRPr="0051281C">
        <w:rPr>
          <w:rFonts w:hint="eastAsia"/>
          <w:spacing w:val="-10"/>
          <w:sz w:val="28"/>
          <w:szCs w:val="28"/>
        </w:rPr>
        <w:t xml:space="preserve">          </w:t>
      </w:r>
      <w:r w:rsidRPr="0051281C">
        <w:rPr>
          <w:rFonts w:hint="eastAsia"/>
          <w:spacing w:val="-10"/>
          <w:sz w:val="28"/>
          <w:szCs w:val="28"/>
        </w:rPr>
        <w:t xml:space="preserve">　　</w:t>
      </w:r>
      <w:r>
        <w:rPr>
          <w:rFonts w:hint="eastAsia"/>
          <w:spacing w:val="-10"/>
          <w:sz w:val="28"/>
          <w:szCs w:val="28"/>
        </w:rPr>
        <w:t xml:space="preserve">　</w:t>
      </w:r>
      <w:r w:rsidRPr="0051281C">
        <w:rPr>
          <w:rFonts w:hint="eastAsia"/>
          <w:spacing w:val="-10"/>
          <w:sz w:val="28"/>
          <w:szCs w:val="28"/>
        </w:rPr>
        <w:t>院校辦理，五專一、二、三年級比照高職辦理。</w:t>
      </w:r>
    </w:p>
    <w:p w14:paraId="0AE128B6" w14:textId="77777777" w:rsidR="0051281C" w:rsidRPr="00FC5F81" w:rsidRDefault="003D0850" w:rsidP="00FC5F81">
      <w:pPr>
        <w:pStyle w:val="aa"/>
        <w:numPr>
          <w:ilvl w:val="0"/>
          <w:numId w:val="18"/>
        </w:numPr>
        <w:spacing w:line="420" w:lineRule="exact"/>
        <w:ind w:leftChars="0"/>
        <w:rPr>
          <w:sz w:val="28"/>
          <w:szCs w:val="28"/>
        </w:rPr>
      </w:pPr>
      <w:r w:rsidRPr="00FC5F81">
        <w:rPr>
          <w:rFonts w:hint="eastAsia"/>
          <w:sz w:val="28"/>
          <w:szCs w:val="28"/>
        </w:rPr>
        <w:t>學業成績：學年度上、下兩學期，平均分數在</w:t>
      </w:r>
      <w:r w:rsidRPr="00FC5F81">
        <w:rPr>
          <w:rFonts w:hint="eastAsia"/>
          <w:sz w:val="28"/>
          <w:szCs w:val="28"/>
        </w:rPr>
        <w:t>80</w:t>
      </w:r>
      <w:r w:rsidRPr="00FC5F81">
        <w:rPr>
          <w:rFonts w:hint="eastAsia"/>
          <w:sz w:val="28"/>
          <w:szCs w:val="28"/>
        </w:rPr>
        <w:t>分以上</w:t>
      </w:r>
      <w:r w:rsidR="0051281C" w:rsidRPr="00FC5F81">
        <w:rPr>
          <w:rFonts w:hint="eastAsia"/>
          <w:sz w:val="28"/>
          <w:szCs w:val="28"/>
        </w:rPr>
        <w:t xml:space="preserve">　</w:t>
      </w:r>
    </w:p>
    <w:p w14:paraId="7AE3791F" w14:textId="77777777" w:rsidR="0051281C" w:rsidRDefault="0051281C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  <w:lang w:eastAsia="zh-HK"/>
        </w:rPr>
        <w:t>者</w:t>
      </w:r>
      <w:r w:rsidR="00B92326" w:rsidRPr="00CE1164">
        <w:rPr>
          <w:rFonts w:hint="eastAsia"/>
          <w:sz w:val="28"/>
          <w:szCs w:val="28"/>
        </w:rPr>
        <w:t>，</w:t>
      </w:r>
      <w:r w:rsidR="003D0850" w:rsidRPr="00CE1164">
        <w:rPr>
          <w:rFonts w:hint="eastAsia"/>
          <w:sz w:val="28"/>
          <w:szCs w:val="28"/>
        </w:rPr>
        <w:t>惟學期成績不得有一科不及格。操行成績：學年度</w:t>
      </w:r>
    </w:p>
    <w:p w14:paraId="03AAA482" w14:textId="77777777" w:rsidR="0051281C" w:rsidRDefault="0051281C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  <w:r w:rsidR="003D0850" w:rsidRPr="00CE1164">
        <w:rPr>
          <w:rFonts w:hint="eastAsia"/>
          <w:sz w:val="28"/>
          <w:szCs w:val="28"/>
        </w:rPr>
        <w:t>上、下兩學期，平均分數在</w:t>
      </w:r>
      <w:r w:rsidR="003D0850" w:rsidRPr="00CE1164">
        <w:rPr>
          <w:rFonts w:hint="eastAsia"/>
          <w:sz w:val="28"/>
          <w:szCs w:val="28"/>
        </w:rPr>
        <w:t>80</w:t>
      </w:r>
      <w:r w:rsidR="003D0850" w:rsidRPr="00CE1164">
        <w:rPr>
          <w:rFonts w:hint="eastAsia"/>
          <w:sz w:val="28"/>
          <w:szCs w:val="28"/>
        </w:rPr>
        <w:t>分以上或均在甲等以上</w:t>
      </w:r>
    </w:p>
    <w:p w14:paraId="4475C7A6" w14:textId="77777777" w:rsidR="003D0850" w:rsidRPr="00CE1164" w:rsidRDefault="0051281C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  <w:lang w:eastAsia="zh-HK"/>
        </w:rPr>
        <w:t>者</w:t>
      </w:r>
      <w:r w:rsidR="003D0850" w:rsidRPr="00CE1164">
        <w:rPr>
          <w:rFonts w:hint="eastAsia"/>
          <w:sz w:val="28"/>
          <w:szCs w:val="28"/>
        </w:rPr>
        <w:t>。</w:t>
      </w:r>
    </w:p>
    <w:p w14:paraId="7578FC86" w14:textId="46F4E107" w:rsidR="003B4B40" w:rsidRDefault="003D0850" w:rsidP="008148C8">
      <w:pPr>
        <w:spacing w:line="420" w:lineRule="exact"/>
        <w:ind w:left="1700" w:hanging="1700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三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本辦法所訂獎學金為每年度申請頒發一次，申請、</w:t>
      </w:r>
      <w:r w:rsidR="002213F8">
        <w:rPr>
          <w:rFonts w:hint="eastAsia"/>
          <w:sz w:val="28"/>
          <w:szCs w:val="28"/>
        </w:rPr>
        <w:t>公布</w:t>
      </w:r>
      <w:r w:rsidRPr="00CE1164">
        <w:rPr>
          <w:rFonts w:hint="eastAsia"/>
          <w:sz w:val="28"/>
          <w:szCs w:val="28"/>
        </w:rPr>
        <w:t>及頒發</w:t>
      </w:r>
    </w:p>
    <w:p w14:paraId="3D7C9CFC" w14:textId="77777777" w:rsidR="003D0850" w:rsidRPr="00CE1164" w:rsidRDefault="003B4B40" w:rsidP="008148C8">
      <w:pPr>
        <w:spacing w:line="420" w:lineRule="exact"/>
        <w:ind w:left="1700" w:hanging="17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3D0850" w:rsidRPr="00CE1164">
        <w:rPr>
          <w:rFonts w:hint="eastAsia"/>
          <w:sz w:val="28"/>
          <w:szCs w:val="28"/>
        </w:rPr>
        <w:t>時間規定如次：</w:t>
      </w:r>
    </w:p>
    <w:p w14:paraId="709F5692" w14:textId="77777777" w:rsidR="0051281C" w:rsidRDefault="003B4B40" w:rsidP="008148C8">
      <w:pPr>
        <w:spacing w:line="420" w:lineRule="exact"/>
        <w:ind w:firstLineChars="550" w:firstLine="1540"/>
        <w:rPr>
          <w:spacing w:val="-10"/>
          <w:sz w:val="28"/>
          <w:szCs w:val="28"/>
        </w:rPr>
      </w:pPr>
      <w:r>
        <w:rPr>
          <w:rFonts w:hint="eastAsia"/>
          <w:spacing w:val="-10"/>
          <w:sz w:val="28"/>
          <w:szCs w:val="28"/>
        </w:rPr>
        <w:t>(</w:t>
      </w:r>
      <w:r>
        <w:rPr>
          <w:rFonts w:hint="eastAsia"/>
          <w:spacing w:val="-10"/>
          <w:sz w:val="28"/>
          <w:szCs w:val="28"/>
        </w:rPr>
        <w:t>一</w:t>
      </w:r>
      <w:r>
        <w:rPr>
          <w:rFonts w:hint="eastAsia"/>
          <w:spacing w:val="-10"/>
          <w:sz w:val="28"/>
          <w:szCs w:val="28"/>
        </w:rPr>
        <w:t>)</w:t>
      </w:r>
      <w:r w:rsidR="003D0850" w:rsidRPr="00CE1164">
        <w:rPr>
          <w:rFonts w:hint="eastAsia"/>
          <w:spacing w:val="-10"/>
          <w:sz w:val="28"/>
          <w:szCs w:val="28"/>
        </w:rPr>
        <w:t>申請時間：每年自</w:t>
      </w:r>
      <w:r w:rsidR="003D0850" w:rsidRPr="00CE1164">
        <w:rPr>
          <w:rFonts w:hint="eastAsia"/>
          <w:spacing w:val="-10"/>
          <w:sz w:val="28"/>
          <w:szCs w:val="28"/>
        </w:rPr>
        <w:t>10</w:t>
      </w:r>
      <w:r w:rsidR="003D0850" w:rsidRPr="00CE1164">
        <w:rPr>
          <w:rFonts w:hint="eastAsia"/>
          <w:spacing w:val="-10"/>
          <w:sz w:val="28"/>
          <w:szCs w:val="28"/>
        </w:rPr>
        <w:t>月</w:t>
      </w:r>
      <w:r w:rsidR="003D0850" w:rsidRPr="00CE1164">
        <w:rPr>
          <w:rFonts w:hint="eastAsia"/>
          <w:spacing w:val="-10"/>
          <w:sz w:val="28"/>
          <w:szCs w:val="28"/>
        </w:rPr>
        <w:t>1</w:t>
      </w:r>
      <w:r w:rsidR="003D0850" w:rsidRPr="00CE1164">
        <w:rPr>
          <w:rFonts w:hint="eastAsia"/>
          <w:spacing w:val="-10"/>
          <w:sz w:val="28"/>
          <w:szCs w:val="28"/>
        </w:rPr>
        <w:t>日至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07"/>
        </w:smartTagPr>
        <w:r w:rsidR="003D0850" w:rsidRPr="00CE1164">
          <w:rPr>
            <w:rFonts w:hint="eastAsia"/>
            <w:spacing w:val="-10"/>
            <w:sz w:val="28"/>
            <w:szCs w:val="28"/>
          </w:rPr>
          <w:t>11</w:t>
        </w:r>
        <w:r w:rsidR="003D0850" w:rsidRPr="00CE1164">
          <w:rPr>
            <w:rFonts w:hint="eastAsia"/>
            <w:spacing w:val="-10"/>
            <w:sz w:val="28"/>
            <w:szCs w:val="28"/>
          </w:rPr>
          <w:t>月</w:t>
        </w:r>
        <w:r w:rsidR="003D0850" w:rsidRPr="00CE1164">
          <w:rPr>
            <w:rFonts w:hint="eastAsia"/>
            <w:spacing w:val="-10"/>
            <w:sz w:val="28"/>
            <w:szCs w:val="28"/>
          </w:rPr>
          <w:t>30</w:t>
        </w:r>
        <w:r w:rsidR="003D0850" w:rsidRPr="00CE1164">
          <w:rPr>
            <w:rFonts w:hint="eastAsia"/>
            <w:spacing w:val="-10"/>
            <w:sz w:val="28"/>
            <w:szCs w:val="28"/>
          </w:rPr>
          <w:t>日</w:t>
        </w:r>
      </w:smartTag>
      <w:r w:rsidR="003D0850" w:rsidRPr="00CE1164">
        <w:rPr>
          <w:rFonts w:hint="eastAsia"/>
          <w:spacing w:val="-10"/>
          <w:sz w:val="28"/>
          <w:szCs w:val="28"/>
        </w:rPr>
        <w:t>止。</w:t>
      </w:r>
      <w:r w:rsidR="003D0850" w:rsidRPr="00CE1164">
        <w:rPr>
          <w:spacing w:val="-10"/>
          <w:sz w:val="28"/>
          <w:szCs w:val="28"/>
        </w:rPr>
        <w:br/>
      </w:r>
      <w:r>
        <w:rPr>
          <w:rFonts w:hint="eastAsia"/>
          <w:spacing w:val="-10"/>
          <w:sz w:val="28"/>
          <w:szCs w:val="28"/>
        </w:rPr>
        <w:t xml:space="preserve">           </w:t>
      </w:r>
      <w:r w:rsidR="0051281C">
        <w:rPr>
          <w:rFonts w:hint="eastAsia"/>
          <w:spacing w:val="-10"/>
          <w:sz w:val="28"/>
          <w:szCs w:val="28"/>
        </w:rPr>
        <w:t xml:space="preserve">　　（</w:t>
      </w:r>
      <w:r w:rsidR="003D0850" w:rsidRPr="00CE1164">
        <w:rPr>
          <w:rFonts w:hint="eastAsia"/>
          <w:spacing w:val="-10"/>
          <w:sz w:val="28"/>
          <w:szCs w:val="28"/>
        </w:rPr>
        <w:t>請各推薦公司於限期內將本辦法第六條所列表件以掛號郵</w:t>
      </w:r>
    </w:p>
    <w:p w14:paraId="2BC915E0" w14:textId="77777777" w:rsidR="003D0850" w:rsidRPr="00CE1164" w:rsidRDefault="0051281C" w:rsidP="0051281C">
      <w:pPr>
        <w:spacing w:line="420" w:lineRule="exact"/>
        <w:ind w:firstLineChars="506" w:firstLine="1417"/>
        <w:rPr>
          <w:spacing w:val="-10"/>
          <w:sz w:val="28"/>
          <w:szCs w:val="28"/>
        </w:rPr>
      </w:pPr>
      <w:r>
        <w:rPr>
          <w:rFonts w:hint="eastAsia"/>
          <w:spacing w:val="-10"/>
          <w:sz w:val="28"/>
          <w:szCs w:val="28"/>
        </w:rPr>
        <w:t xml:space="preserve">　　　</w:t>
      </w:r>
      <w:r w:rsidR="003D0850" w:rsidRPr="00CE1164">
        <w:rPr>
          <w:rFonts w:hint="eastAsia"/>
          <w:spacing w:val="-10"/>
          <w:sz w:val="28"/>
          <w:szCs w:val="28"/>
        </w:rPr>
        <w:t>寄本會，以郵戳為憑逾期恕不受理。</w:t>
      </w:r>
      <w:r w:rsidR="00FC5F81">
        <w:rPr>
          <w:rFonts w:hint="eastAsia"/>
          <w:spacing w:val="-10"/>
          <w:sz w:val="28"/>
          <w:szCs w:val="28"/>
        </w:rPr>
        <w:t>）</w:t>
      </w:r>
    </w:p>
    <w:p w14:paraId="5C590F82" w14:textId="77777777" w:rsidR="003D0850" w:rsidRPr="00CE1164" w:rsidRDefault="003B4B40" w:rsidP="008148C8">
      <w:pPr>
        <w:spacing w:line="420" w:lineRule="exact"/>
        <w:ind w:leftChars="780" w:left="1560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核定公布時間：</w:t>
      </w:r>
      <w:r w:rsidR="00B92326" w:rsidRPr="00CE1164">
        <w:rPr>
          <w:rFonts w:hint="eastAsia"/>
          <w:sz w:val="28"/>
          <w:szCs w:val="28"/>
        </w:rPr>
        <w:t>翌</w:t>
      </w:r>
      <w:r w:rsidR="00442936" w:rsidRPr="00CE1164">
        <w:rPr>
          <w:rFonts w:hint="eastAsia"/>
          <w:sz w:val="28"/>
          <w:szCs w:val="28"/>
        </w:rPr>
        <w:t>年</w:t>
      </w:r>
      <w:r w:rsidR="00442936" w:rsidRPr="00CE1164">
        <w:rPr>
          <w:rFonts w:hint="eastAsia"/>
          <w:sz w:val="28"/>
          <w:szCs w:val="28"/>
        </w:rPr>
        <w:t>2</w:t>
      </w:r>
      <w:r w:rsidR="00442936" w:rsidRPr="00CE1164">
        <w:rPr>
          <w:rFonts w:hint="eastAsia"/>
          <w:sz w:val="28"/>
          <w:szCs w:val="28"/>
        </w:rPr>
        <w:t>月</w:t>
      </w:r>
      <w:r w:rsidR="003D0850" w:rsidRPr="00CE1164">
        <w:rPr>
          <w:rFonts w:hint="eastAsia"/>
          <w:sz w:val="28"/>
          <w:szCs w:val="28"/>
        </w:rPr>
        <w:t>公布</w:t>
      </w:r>
      <w:r w:rsidR="00442936" w:rsidRPr="00CE1164">
        <w:rPr>
          <w:rFonts w:hint="eastAsia"/>
          <w:sz w:val="28"/>
          <w:szCs w:val="28"/>
        </w:rPr>
        <w:t>本會網站</w:t>
      </w:r>
      <w:r w:rsidR="003D0850" w:rsidRPr="00CE1164">
        <w:rPr>
          <w:rFonts w:hint="eastAsia"/>
          <w:sz w:val="28"/>
          <w:szCs w:val="28"/>
        </w:rPr>
        <w:t>。</w:t>
      </w:r>
    </w:p>
    <w:p w14:paraId="5FB4E5F6" w14:textId="77777777" w:rsidR="003D0850" w:rsidRPr="00CE1164" w:rsidRDefault="003B3C3D" w:rsidP="008148C8">
      <w:pPr>
        <w:spacing w:line="420" w:lineRule="exact"/>
        <w:ind w:leftChars="709" w:left="1559" w:hangingChars="47" w:hanging="1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B4B40">
        <w:rPr>
          <w:rFonts w:hint="eastAsia"/>
          <w:sz w:val="28"/>
          <w:szCs w:val="28"/>
        </w:rPr>
        <w:t>(</w:t>
      </w:r>
      <w:r w:rsidR="003B4B40">
        <w:rPr>
          <w:rFonts w:hint="eastAsia"/>
          <w:sz w:val="28"/>
          <w:szCs w:val="28"/>
        </w:rPr>
        <w:t>三</w:t>
      </w:r>
      <w:r w:rsidR="003B4B40"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頒發時間：翌年</w:t>
      </w:r>
      <w:r w:rsidR="003D0850" w:rsidRPr="00CE1164">
        <w:rPr>
          <w:rFonts w:hint="eastAsia"/>
          <w:sz w:val="28"/>
          <w:szCs w:val="28"/>
        </w:rPr>
        <w:t>3</w:t>
      </w:r>
      <w:r w:rsidR="003D0850" w:rsidRPr="00CE1164">
        <w:rPr>
          <w:rFonts w:hint="eastAsia"/>
          <w:sz w:val="28"/>
          <w:szCs w:val="28"/>
        </w:rPr>
        <w:t>月間，配合本會會員大會公開表揚。</w:t>
      </w:r>
    </w:p>
    <w:p w14:paraId="39E6F23F" w14:textId="77777777" w:rsidR="003D0850" w:rsidRPr="00CE1164" w:rsidRDefault="003D0850" w:rsidP="008148C8">
      <w:pPr>
        <w:spacing w:line="420" w:lineRule="exact"/>
        <w:ind w:left="1429" w:hanging="142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四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分組及獎學金類別成績優秀給予標準：</w:t>
      </w:r>
    </w:p>
    <w:p w14:paraId="6BE83998" w14:textId="77777777" w:rsidR="003B3C3D" w:rsidRDefault="003B3C3D" w:rsidP="008148C8">
      <w:pPr>
        <w:adjustRightInd w:val="0"/>
        <w:snapToGrid w:val="0"/>
        <w:spacing w:line="420" w:lineRule="exact"/>
        <w:ind w:firstLineChars="350" w:firstLine="10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(</w:t>
      </w: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="003D0850" w:rsidRPr="003B3C3D">
        <w:rPr>
          <w:rFonts w:hint="eastAsia"/>
          <w:sz w:val="28"/>
          <w:szCs w:val="28"/>
        </w:rPr>
        <w:t>研究所組：以核定共</w:t>
      </w:r>
      <w:r w:rsidR="00B92326" w:rsidRPr="003B3C3D">
        <w:rPr>
          <w:rFonts w:hint="eastAsia"/>
          <w:sz w:val="28"/>
          <w:szCs w:val="28"/>
        </w:rPr>
        <w:t>十</w:t>
      </w:r>
      <w:r w:rsidR="003C2FAE" w:rsidRPr="003B3C3D">
        <w:rPr>
          <w:rFonts w:hint="eastAsia"/>
          <w:sz w:val="28"/>
          <w:szCs w:val="28"/>
          <w:lang w:eastAsia="zh-HK"/>
        </w:rPr>
        <w:t>五</w:t>
      </w:r>
      <w:r w:rsidR="003D0850" w:rsidRPr="003B3C3D">
        <w:rPr>
          <w:rFonts w:hint="eastAsia"/>
          <w:sz w:val="28"/>
          <w:szCs w:val="28"/>
        </w:rPr>
        <w:t>名為基準，每名各發獎學金新台</w:t>
      </w:r>
    </w:p>
    <w:p w14:paraId="46F66CD6" w14:textId="77777777" w:rsidR="003D0850" w:rsidRPr="003B4B40" w:rsidRDefault="003B3C3D" w:rsidP="0051281C">
      <w:pPr>
        <w:adjustRightInd w:val="0"/>
        <w:snapToGrid w:val="0"/>
        <w:spacing w:line="420" w:lineRule="exact"/>
        <w:ind w:firstLineChars="520" w:firstLine="1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3D0850" w:rsidRPr="003B3C3D">
        <w:rPr>
          <w:rFonts w:hint="eastAsia"/>
          <w:sz w:val="28"/>
          <w:szCs w:val="28"/>
        </w:rPr>
        <w:t>幣</w:t>
      </w:r>
      <w:r w:rsidR="003D0850" w:rsidRPr="003B4B40">
        <w:rPr>
          <w:rFonts w:hint="eastAsia"/>
          <w:sz w:val="28"/>
          <w:szCs w:val="28"/>
        </w:rPr>
        <w:t>15000</w:t>
      </w:r>
      <w:r w:rsidR="003D0850" w:rsidRPr="003B4B40">
        <w:rPr>
          <w:rFonts w:hint="eastAsia"/>
          <w:sz w:val="28"/>
          <w:szCs w:val="28"/>
        </w:rPr>
        <w:t>元。</w:t>
      </w:r>
    </w:p>
    <w:p w14:paraId="76BA27E1" w14:textId="77777777" w:rsidR="003B4B40" w:rsidRPr="003B3C3D" w:rsidRDefault="003B3C3D" w:rsidP="008148C8">
      <w:pPr>
        <w:adjustRightInd w:val="0"/>
        <w:snapToGrid w:val="0"/>
        <w:spacing w:line="420" w:lineRule="exact"/>
        <w:ind w:firstLineChars="350" w:firstLine="10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(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)</w:t>
      </w:r>
      <w:r w:rsidR="003D0850" w:rsidRPr="003B3C3D">
        <w:rPr>
          <w:rFonts w:hint="eastAsia"/>
          <w:sz w:val="28"/>
          <w:szCs w:val="28"/>
        </w:rPr>
        <w:t>大專組：以核定共</w:t>
      </w:r>
      <w:r w:rsidR="003C2FAE" w:rsidRPr="003B3C3D">
        <w:rPr>
          <w:rFonts w:hint="eastAsia"/>
          <w:sz w:val="28"/>
          <w:szCs w:val="28"/>
          <w:lang w:eastAsia="zh-HK"/>
        </w:rPr>
        <w:t>四</w:t>
      </w:r>
      <w:r w:rsidR="00B92326" w:rsidRPr="003B3C3D">
        <w:rPr>
          <w:rFonts w:hint="eastAsia"/>
          <w:sz w:val="28"/>
          <w:szCs w:val="28"/>
        </w:rPr>
        <w:t>十</w:t>
      </w:r>
      <w:r w:rsidR="003D0850" w:rsidRPr="003B3C3D">
        <w:rPr>
          <w:rFonts w:hint="eastAsia"/>
          <w:sz w:val="28"/>
          <w:szCs w:val="28"/>
        </w:rPr>
        <w:t>名為基準，每名各發獎學金新台幣</w:t>
      </w:r>
    </w:p>
    <w:p w14:paraId="5E98D048" w14:textId="77777777" w:rsidR="003D0850" w:rsidRPr="003B3C3D" w:rsidRDefault="003B3C3D" w:rsidP="0051281C">
      <w:pPr>
        <w:adjustRightInd w:val="0"/>
        <w:snapToGrid w:val="0"/>
        <w:spacing w:line="420" w:lineRule="exact"/>
        <w:ind w:firstLineChars="142" w:firstLine="426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3D0850" w:rsidRPr="003B3C3D">
        <w:rPr>
          <w:rFonts w:hint="eastAsia"/>
          <w:sz w:val="28"/>
          <w:szCs w:val="28"/>
        </w:rPr>
        <w:t>12000</w:t>
      </w:r>
      <w:r w:rsidR="003D0850" w:rsidRPr="003B3C3D">
        <w:rPr>
          <w:rFonts w:hint="eastAsia"/>
          <w:sz w:val="28"/>
          <w:szCs w:val="28"/>
        </w:rPr>
        <w:t>元。</w:t>
      </w:r>
    </w:p>
    <w:p w14:paraId="277B4994" w14:textId="77777777" w:rsidR="003B3C3D" w:rsidRDefault="003B3C3D" w:rsidP="008148C8">
      <w:pPr>
        <w:snapToGrid w:val="0"/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)</w:t>
      </w:r>
      <w:r w:rsidR="003D0850" w:rsidRPr="003B3C3D">
        <w:rPr>
          <w:rFonts w:hint="eastAsia"/>
          <w:sz w:val="28"/>
          <w:szCs w:val="28"/>
        </w:rPr>
        <w:t>高中</w:t>
      </w:r>
      <w:r w:rsidR="00D95EDD" w:rsidRPr="003B3C3D">
        <w:rPr>
          <w:rFonts w:hint="eastAsia"/>
          <w:sz w:val="28"/>
          <w:szCs w:val="28"/>
        </w:rPr>
        <w:t>、高職</w:t>
      </w:r>
      <w:r w:rsidR="003D0850" w:rsidRPr="003B3C3D">
        <w:rPr>
          <w:rFonts w:hint="eastAsia"/>
          <w:sz w:val="28"/>
          <w:szCs w:val="28"/>
        </w:rPr>
        <w:t>組：</w:t>
      </w:r>
      <w:r w:rsidR="00D00242" w:rsidRPr="003B3C3D">
        <w:rPr>
          <w:rFonts w:hint="eastAsia"/>
          <w:sz w:val="28"/>
          <w:szCs w:val="28"/>
        </w:rPr>
        <w:t>以核定共三十名為基準，每名各發獎學金</w:t>
      </w:r>
    </w:p>
    <w:p w14:paraId="3FC26A10" w14:textId="77777777" w:rsidR="003B3C3D" w:rsidRDefault="003B3C3D" w:rsidP="00FC5F81">
      <w:pPr>
        <w:snapToGrid w:val="0"/>
        <w:spacing w:line="420" w:lineRule="exact"/>
        <w:ind w:firstLineChars="110" w:firstLine="330"/>
        <w:rPr>
          <w:spacing w:val="-2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D00242" w:rsidRPr="003B3C3D">
        <w:rPr>
          <w:rFonts w:hint="eastAsia"/>
          <w:sz w:val="28"/>
          <w:szCs w:val="28"/>
        </w:rPr>
        <w:t>新</w:t>
      </w:r>
      <w:r w:rsidR="003D0850" w:rsidRPr="003B4B40">
        <w:rPr>
          <w:rFonts w:hint="eastAsia"/>
          <w:spacing w:val="-20"/>
          <w:sz w:val="28"/>
          <w:szCs w:val="28"/>
        </w:rPr>
        <w:t>金</w:t>
      </w:r>
      <w:r w:rsidR="00D00242" w:rsidRPr="003B4B40">
        <w:rPr>
          <w:rFonts w:hint="eastAsia"/>
          <w:sz w:val="28"/>
          <w:szCs w:val="28"/>
        </w:rPr>
        <w:t>新台幣</w:t>
      </w:r>
      <w:r w:rsidR="00D00242" w:rsidRPr="003B4B40">
        <w:rPr>
          <w:rFonts w:hint="eastAsia"/>
          <w:sz w:val="28"/>
          <w:szCs w:val="28"/>
        </w:rPr>
        <w:t>1</w:t>
      </w:r>
      <w:r w:rsidR="00D00242" w:rsidRPr="003B4B40">
        <w:rPr>
          <w:sz w:val="28"/>
          <w:szCs w:val="28"/>
        </w:rPr>
        <w:t>0</w:t>
      </w:r>
      <w:r w:rsidR="00D00242" w:rsidRPr="003B4B40">
        <w:rPr>
          <w:rFonts w:hint="eastAsia"/>
          <w:sz w:val="28"/>
          <w:szCs w:val="28"/>
        </w:rPr>
        <w:t>000</w:t>
      </w:r>
      <w:r w:rsidR="00D00242" w:rsidRPr="003B4B40">
        <w:rPr>
          <w:rFonts w:hint="eastAsia"/>
          <w:sz w:val="28"/>
          <w:szCs w:val="28"/>
        </w:rPr>
        <w:t>元</w:t>
      </w:r>
      <w:r w:rsidR="003D0850" w:rsidRPr="003B4B40">
        <w:rPr>
          <w:rFonts w:hint="eastAsia"/>
          <w:spacing w:val="-20"/>
          <w:sz w:val="28"/>
          <w:szCs w:val="28"/>
        </w:rPr>
        <w:t>。</w:t>
      </w:r>
    </w:p>
    <w:p w14:paraId="206BC39A" w14:textId="77777777" w:rsidR="003D0850" w:rsidRDefault="003B3C3D" w:rsidP="008148C8">
      <w:pPr>
        <w:snapToGrid w:val="0"/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 w:rsidR="003B4B40">
        <w:rPr>
          <w:rFonts w:hint="eastAsia"/>
          <w:sz w:val="28"/>
          <w:szCs w:val="28"/>
        </w:rPr>
        <w:t xml:space="preserve">  </w:t>
      </w:r>
      <w:r w:rsidR="003D0850" w:rsidRPr="00CE1164">
        <w:rPr>
          <w:rFonts w:hint="eastAsia"/>
          <w:sz w:val="28"/>
          <w:szCs w:val="28"/>
        </w:rPr>
        <w:t>除上列分組及獎學金類別外，每名另頒贈本會獎狀乙幀。</w:t>
      </w:r>
    </w:p>
    <w:p w14:paraId="613BB1FA" w14:textId="77777777" w:rsidR="008148C8" w:rsidRPr="00CE1164" w:rsidRDefault="008148C8" w:rsidP="008148C8">
      <w:pPr>
        <w:snapToGrid w:val="0"/>
        <w:spacing w:line="420" w:lineRule="exact"/>
        <w:rPr>
          <w:sz w:val="28"/>
          <w:szCs w:val="28"/>
        </w:rPr>
      </w:pPr>
    </w:p>
    <w:p w14:paraId="4A27A527" w14:textId="77777777" w:rsidR="003D0850" w:rsidRPr="00CE1164" w:rsidRDefault="003D0850" w:rsidP="008148C8">
      <w:pPr>
        <w:spacing w:line="420" w:lineRule="exact"/>
        <w:ind w:left="1429" w:hanging="142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五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本會會員公司有左列情事之一者不得提出申請：</w:t>
      </w:r>
    </w:p>
    <w:p w14:paraId="6DF7A122" w14:textId="77777777" w:rsidR="003D0850" w:rsidRPr="00CE1164" w:rsidRDefault="003D0850" w:rsidP="008148C8">
      <w:pPr>
        <w:adjustRightInd w:val="0"/>
        <w:snapToGrid w:val="0"/>
        <w:spacing w:line="420" w:lineRule="exact"/>
        <w:ind w:leftChars="780" w:left="2223" w:hangingChars="221" w:hanging="663"/>
        <w:rPr>
          <w:sz w:val="28"/>
          <w:szCs w:val="28"/>
        </w:rPr>
      </w:pPr>
      <w:r w:rsidRPr="00CE1164">
        <w:rPr>
          <w:rFonts w:hint="eastAsia"/>
          <w:sz w:val="28"/>
          <w:szCs w:val="28"/>
        </w:rPr>
        <w:t>(</w:t>
      </w:r>
      <w:r w:rsidRPr="00CE1164">
        <w:rPr>
          <w:rFonts w:hint="eastAsia"/>
          <w:sz w:val="28"/>
          <w:szCs w:val="28"/>
        </w:rPr>
        <w:t>一</w:t>
      </w:r>
      <w:r w:rsidRPr="00CE1164">
        <w:rPr>
          <w:rFonts w:hint="eastAsia"/>
          <w:sz w:val="28"/>
          <w:szCs w:val="28"/>
        </w:rPr>
        <w:t xml:space="preserve">) </w:t>
      </w:r>
      <w:r w:rsidRPr="00CE1164">
        <w:rPr>
          <w:rFonts w:hint="eastAsia"/>
          <w:sz w:val="28"/>
          <w:szCs w:val="28"/>
        </w:rPr>
        <w:t>會員入會不滿</w:t>
      </w:r>
      <w:r w:rsidR="00B92326" w:rsidRPr="00CE1164">
        <w:rPr>
          <w:rFonts w:hint="eastAsia"/>
          <w:sz w:val="28"/>
          <w:szCs w:val="28"/>
        </w:rPr>
        <w:t>一</w:t>
      </w:r>
      <w:r w:rsidRPr="00CE1164">
        <w:rPr>
          <w:rFonts w:hint="eastAsia"/>
          <w:sz w:val="28"/>
          <w:szCs w:val="28"/>
        </w:rPr>
        <w:t>年者（以當年</w:t>
      </w:r>
      <w:r w:rsidRPr="00CE1164">
        <w:rPr>
          <w:rFonts w:hint="eastAsia"/>
          <w:sz w:val="28"/>
          <w:szCs w:val="28"/>
        </w:rPr>
        <w:t>9</w:t>
      </w:r>
      <w:r w:rsidRPr="00CE1164">
        <w:rPr>
          <w:rFonts w:hint="eastAsia"/>
          <w:sz w:val="28"/>
          <w:szCs w:val="28"/>
        </w:rPr>
        <w:t>月</w:t>
      </w:r>
      <w:r w:rsidRPr="00CE1164">
        <w:rPr>
          <w:rFonts w:hint="eastAsia"/>
          <w:sz w:val="28"/>
          <w:szCs w:val="28"/>
        </w:rPr>
        <w:t>30</w:t>
      </w:r>
      <w:r w:rsidRPr="00CE1164">
        <w:rPr>
          <w:rFonts w:hint="eastAsia"/>
          <w:sz w:val="28"/>
          <w:szCs w:val="28"/>
        </w:rPr>
        <w:t>日為基準日）。</w:t>
      </w:r>
    </w:p>
    <w:p w14:paraId="4FED78A2" w14:textId="77777777" w:rsidR="002B1F5F" w:rsidRPr="00CE1164" w:rsidRDefault="003D0850" w:rsidP="008148C8">
      <w:pPr>
        <w:adjustRightInd w:val="0"/>
        <w:snapToGrid w:val="0"/>
        <w:spacing w:line="420" w:lineRule="exact"/>
        <w:ind w:leftChars="780" w:left="2223" w:hangingChars="221" w:hanging="663"/>
        <w:rPr>
          <w:sz w:val="28"/>
          <w:szCs w:val="28"/>
        </w:rPr>
      </w:pPr>
      <w:r w:rsidRPr="00CE1164">
        <w:rPr>
          <w:rFonts w:hint="eastAsia"/>
          <w:sz w:val="28"/>
          <w:szCs w:val="28"/>
        </w:rPr>
        <w:t>(</w:t>
      </w:r>
      <w:r w:rsidRPr="00CE1164">
        <w:rPr>
          <w:rFonts w:hint="eastAsia"/>
          <w:sz w:val="28"/>
          <w:szCs w:val="28"/>
        </w:rPr>
        <w:t>二</w:t>
      </w:r>
      <w:r w:rsidRPr="00CE1164">
        <w:rPr>
          <w:rFonts w:hint="eastAsia"/>
          <w:sz w:val="28"/>
          <w:szCs w:val="28"/>
        </w:rPr>
        <w:t xml:space="preserve">) </w:t>
      </w:r>
      <w:r w:rsidRPr="00CE1164">
        <w:rPr>
          <w:rFonts w:hint="eastAsia"/>
          <w:sz w:val="28"/>
          <w:szCs w:val="28"/>
        </w:rPr>
        <w:t>停權或未繳清會費者。</w:t>
      </w:r>
    </w:p>
    <w:p w14:paraId="6439AC40" w14:textId="77777777" w:rsidR="003D0850" w:rsidRPr="00CE1164" w:rsidRDefault="003D0850" w:rsidP="008148C8">
      <w:pPr>
        <w:spacing w:line="420" w:lineRule="exact"/>
        <w:ind w:left="1429" w:hanging="142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六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申請時應檢附下列表件：</w:t>
      </w:r>
    </w:p>
    <w:p w14:paraId="13920572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填寫獎學金申請表乙份</w:t>
      </w:r>
      <w:r w:rsidR="003D0850" w:rsidRPr="00CE1164">
        <w:rPr>
          <w:rFonts w:hint="eastAsia"/>
          <w:sz w:val="28"/>
          <w:szCs w:val="28"/>
        </w:rPr>
        <w:t>(</w:t>
      </w:r>
      <w:r w:rsidR="003D0850" w:rsidRPr="00CE1164">
        <w:rPr>
          <w:rFonts w:hint="eastAsia"/>
          <w:sz w:val="28"/>
          <w:szCs w:val="28"/>
        </w:rPr>
        <w:t>可由會員公司向本會索取影印</w:t>
      </w:r>
      <w:r w:rsidR="003D0850" w:rsidRPr="00CE1164"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。</w:t>
      </w:r>
    </w:p>
    <w:p w14:paraId="63E792FF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上、下兩學期成績單正本乙份。</w:t>
      </w:r>
    </w:p>
    <w:p w14:paraId="45FF1D66" w14:textId="77777777" w:rsidR="008148C8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仍繼續就學之在學證明書或學生證影本乙份</w:t>
      </w:r>
      <w:r w:rsidR="003D0850" w:rsidRPr="00CE1164">
        <w:rPr>
          <w:rFonts w:hint="eastAsia"/>
          <w:sz w:val="28"/>
          <w:szCs w:val="28"/>
        </w:rPr>
        <w:t>(</w:t>
      </w:r>
      <w:r w:rsidR="003D0850" w:rsidRPr="00CE1164">
        <w:rPr>
          <w:rFonts w:hint="eastAsia"/>
          <w:sz w:val="28"/>
          <w:szCs w:val="28"/>
        </w:rPr>
        <w:t>應屆畢業生</w:t>
      </w:r>
    </w:p>
    <w:p w14:paraId="6717A6F2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</w:t>
      </w:r>
      <w:r w:rsidR="003D0850" w:rsidRPr="00CE1164">
        <w:rPr>
          <w:rFonts w:hint="eastAsia"/>
          <w:sz w:val="28"/>
          <w:szCs w:val="28"/>
        </w:rPr>
        <w:t>免繳</w:t>
      </w:r>
      <w:r w:rsidR="003D0850" w:rsidRPr="00CE1164"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。</w:t>
      </w:r>
    </w:p>
    <w:p w14:paraId="116C8A67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學生國民身分證影本</w:t>
      </w:r>
      <w:r w:rsidR="003D0850" w:rsidRPr="00CE1164">
        <w:rPr>
          <w:rFonts w:hint="eastAsia"/>
          <w:sz w:val="28"/>
          <w:szCs w:val="28"/>
        </w:rPr>
        <w:t>(</w:t>
      </w:r>
      <w:r w:rsidR="003D0850" w:rsidRPr="00CE1164">
        <w:rPr>
          <w:rFonts w:hint="eastAsia"/>
          <w:sz w:val="28"/>
          <w:szCs w:val="28"/>
        </w:rPr>
        <w:t>正</w:t>
      </w:r>
      <w:r w:rsidR="003D0850" w:rsidRPr="00CE1164">
        <w:rPr>
          <w:rFonts w:hint="eastAsia"/>
          <w:sz w:val="28"/>
          <w:szCs w:val="28"/>
        </w:rPr>
        <w:t>.</w:t>
      </w:r>
      <w:r w:rsidR="003D0850" w:rsidRPr="00CE1164">
        <w:rPr>
          <w:rFonts w:hint="eastAsia"/>
          <w:sz w:val="28"/>
          <w:szCs w:val="28"/>
        </w:rPr>
        <w:t>反面</w:t>
      </w:r>
      <w:r w:rsidR="003D0850" w:rsidRPr="00CE1164"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乙份。</w:t>
      </w:r>
    </w:p>
    <w:p w14:paraId="0C0647E5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申請學生</w:t>
      </w:r>
      <w:r w:rsidR="003D0850" w:rsidRPr="00CE1164">
        <w:rPr>
          <w:rFonts w:ascii="標楷體" w:hint="eastAsia"/>
          <w:sz w:val="28"/>
          <w:szCs w:val="28"/>
        </w:rPr>
        <w:t>彩色2吋半身照片</w:t>
      </w:r>
      <w:r w:rsidR="00570064" w:rsidRPr="00CE1164">
        <w:rPr>
          <w:rFonts w:ascii="標楷體" w:hint="eastAsia"/>
          <w:sz w:val="28"/>
          <w:szCs w:val="28"/>
          <w:lang w:eastAsia="zh-HK"/>
        </w:rPr>
        <w:t>一</w:t>
      </w:r>
      <w:r w:rsidR="003D0850" w:rsidRPr="00CE1164">
        <w:rPr>
          <w:rFonts w:ascii="標楷體" w:hint="eastAsia"/>
          <w:sz w:val="28"/>
          <w:szCs w:val="28"/>
        </w:rPr>
        <w:t>張。</w:t>
      </w:r>
    </w:p>
    <w:p w14:paraId="6800D1B0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六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申請人在職證明乙份。</w:t>
      </w:r>
    </w:p>
    <w:p w14:paraId="0279414E" w14:textId="77777777" w:rsidR="00D95EDD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 xml:space="preserve">          </w:t>
      </w:r>
      <w:r w:rsidRPr="008148C8">
        <w:rPr>
          <w:rFonts w:hint="eastAsia"/>
          <w:sz w:val="28"/>
          <w:szCs w:val="28"/>
        </w:rPr>
        <w:t>(</w:t>
      </w:r>
      <w:r w:rsidRPr="008148C8">
        <w:rPr>
          <w:rFonts w:hint="eastAsia"/>
          <w:sz w:val="28"/>
          <w:szCs w:val="28"/>
        </w:rPr>
        <w:t>七</w:t>
      </w:r>
      <w:r w:rsidRPr="008148C8">
        <w:rPr>
          <w:rFonts w:hint="eastAsia"/>
          <w:sz w:val="28"/>
          <w:szCs w:val="28"/>
        </w:rPr>
        <w:t>)</w:t>
      </w:r>
      <w:r w:rsidR="00D95EDD" w:rsidRPr="00CE1164">
        <w:rPr>
          <w:rFonts w:ascii="標楷體" w:hAnsi="標楷體" w:hint="eastAsia"/>
          <w:color w:val="000000"/>
          <w:sz w:val="28"/>
          <w:szCs w:val="28"/>
        </w:rPr>
        <w:t>檢附從業人員</w:t>
      </w:r>
      <w:r w:rsidR="00636807" w:rsidRPr="00CE1164">
        <w:rPr>
          <w:rFonts w:ascii="標楷體" w:hint="eastAsia"/>
          <w:color w:val="000000"/>
          <w:sz w:val="28"/>
          <w:szCs w:val="28"/>
        </w:rPr>
        <w:t>加入該公司至少</w:t>
      </w:r>
      <w:r w:rsidR="00B92326" w:rsidRPr="00CE1164">
        <w:rPr>
          <w:rFonts w:ascii="標楷體" w:hint="eastAsia"/>
          <w:sz w:val="28"/>
          <w:szCs w:val="28"/>
        </w:rPr>
        <w:t>一</w:t>
      </w:r>
      <w:r w:rsidR="00636807" w:rsidRPr="00CE1164">
        <w:rPr>
          <w:rFonts w:ascii="標楷體" w:hint="eastAsia"/>
          <w:sz w:val="28"/>
          <w:szCs w:val="28"/>
        </w:rPr>
        <w:t>年之勞保證明</w:t>
      </w:r>
      <w:r w:rsidR="00D95EDD" w:rsidRPr="00CE1164">
        <w:rPr>
          <w:rFonts w:ascii="標楷體" w:hAnsi="標楷體" w:hint="eastAsia"/>
          <w:sz w:val="28"/>
          <w:szCs w:val="28"/>
        </w:rPr>
        <w:t>乙份。</w:t>
      </w:r>
    </w:p>
    <w:p w14:paraId="00CB0430" w14:textId="77777777" w:rsidR="003D0850" w:rsidRPr="00CE1164" w:rsidRDefault="003D0850" w:rsidP="008148C8">
      <w:pPr>
        <w:spacing w:line="420" w:lineRule="exact"/>
        <w:ind w:left="1429" w:hanging="142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七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申請及審核程序：</w:t>
      </w:r>
    </w:p>
    <w:p w14:paraId="076C576C" w14:textId="77777777" w:rsidR="003D0850" w:rsidRPr="00CE1164" w:rsidRDefault="008148C8" w:rsidP="008148C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)</w:t>
      </w:r>
      <w:r w:rsidR="003D0850" w:rsidRPr="00CE1164">
        <w:rPr>
          <w:rFonts w:hint="eastAsia"/>
          <w:sz w:val="28"/>
          <w:szCs w:val="28"/>
        </w:rPr>
        <w:t>從業人員應先向所隸屬公司提出申請。</w:t>
      </w:r>
    </w:p>
    <w:p w14:paraId="62627443" w14:textId="77777777" w:rsidR="008148C8" w:rsidRPr="00A360C5" w:rsidRDefault="008148C8" w:rsidP="00A360C5">
      <w:pPr>
        <w:spacing w:line="420" w:lineRule="exact"/>
        <w:rPr>
          <w:spacing w:val="-10"/>
          <w:sz w:val="28"/>
          <w:szCs w:val="28"/>
        </w:rPr>
      </w:pPr>
      <w:r w:rsidRPr="00A360C5">
        <w:rPr>
          <w:rFonts w:hint="eastAsia"/>
          <w:sz w:val="28"/>
          <w:szCs w:val="28"/>
        </w:rPr>
        <w:t xml:space="preserve">          </w:t>
      </w:r>
      <w:r w:rsidRPr="00A360C5">
        <w:rPr>
          <w:rFonts w:hint="eastAsia"/>
          <w:spacing w:val="-10"/>
          <w:sz w:val="28"/>
          <w:szCs w:val="28"/>
        </w:rPr>
        <w:t>(</w:t>
      </w:r>
      <w:r w:rsidRPr="00A360C5">
        <w:rPr>
          <w:rFonts w:hint="eastAsia"/>
          <w:spacing w:val="-10"/>
          <w:sz w:val="28"/>
          <w:szCs w:val="28"/>
        </w:rPr>
        <w:t>二</w:t>
      </w:r>
      <w:r w:rsidRPr="00A360C5">
        <w:rPr>
          <w:rFonts w:hint="eastAsia"/>
          <w:spacing w:val="-10"/>
          <w:sz w:val="28"/>
          <w:szCs w:val="28"/>
        </w:rPr>
        <w:t>)</w:t>
      </w:r>
      <w:r w:rsidR="003D0850" w:rsidRPr="00A360C5">
        <w:rPr>
          <w:rFonts w:hint="eastAsia"/>
          <w:spacing w:val="-10"/>
          <w:sz w:val="28"/>
          <w:szCs w:val="28"/>
        </w:rPr>
        <w:t>會員公司應依照本辦法之規定先行審核，再向本會推薦，</w:t>
      </w:r>
      <w:r w:rsidR="0098329F">
        <w:rPr>
          <w:rFonts w:hint="eastAsia"/>
          <w:spacing w:val="-10"/>
          <w:sz w:val="28"/>
          <w:szCs w:val="28"/>
          <w:lang w:eastAsia="zh-HK"/>
        </w:rPr>
        <w:t>惟每</w:t>
      </w:r>
    </w:p>
    <w:p w14:paraId="76131798" w14:textId="77777777" w:rsidR="003D0850" w:rsidRDefault="00FC5F81" w:rsidP="00A360C5">
      <w:pPr>
        <w:spacing w:line="420" w:lineRule="exact"/>
        <w:rPr>
          <w:spacing w:val="-10"/>
          <w:sz w:val="28"/>
          <w:szCs w:val="28"/>
        </w:rPr>
      </w:pPr>
      <w:r w:rsidRPr="00A360C5">
        <w:rPr>
          <w:rFonts w:hint="eastAsia"/>
          <w:spacing w:val="-10"/>
          <w:sz w:val="28"/>
          <w:szCs w:val="28"/>
        </w:rPr>
        <w:t xml:space="preserve">　　　　　　　</w:t>
      </w:r>
      <w:r w:rsidR="003D0850" w:rsidRPr="00A360C5">
        <w:rPr>
          <w:rFonts w:hint="eastAsia"/>
          <w:spacing w:val="-10"/>
          <w:sz w:val="28"/>
          <w:szCs w:val="28"/>
        </w:rPr>
        <w:t>一會員公司以</w:t>
      </w:r>
      <w:r w:rsidR="00820268" w:rsidRPr="00A360C5">
        <w:rPr>
          <w:rFonts w:hint="eastAsia"/>
          <w:spacing w:val="-10"/>
          <w:sz w:val="28"/>
          <w:szCs w:val="28"/>
        </w:rPr>
        <w:t>壹</w:t>
      </w:r>
      <w:r w:rsidR="003D0850" w:rsidRPr="00A360C5">
        <w:rPr>
          <w:rFonts w:hint="eastAsia"/>
          <w:spacing w:val="-10"/>
          <w:sz w:val="28"/>
          <w:szCs w:val="28"/>
        </w:rPr>
        <w:t>名為限</w:t>
      </w:r>
      <w:r w:rsidR="00820268" w:rsidRPr="00A360C5">
        <w:rPr>
          <w:rFonts w:hint="eastAsia"/>
          <w:spacing w:val="-10"/>
          <w:sz w:val="28"/>
          <w:szCs w:val="28"/>
        </w:rPr>
        <w:t>，擇一類組報名</w:t>
      </w:r>
      <w:r w:rsidR="003D0850" w:rsidRPr="00A360C5">
        <w:rPr>
          <w:rFonts w:hint="eastAsia"/>
          <w:spacing w:val="-10"/>
          <w:sz w:val="28"/>
          <w:szCs w:val="28"/>
        </w:rPr>
        <w:t>。</w:t>
      </w:r>
    </w:p>
    <w:p w14:paraId="557D0BCB" w14:textId="77777777" w:rsidR="00A360C5" w:rsidRDefault="00525A59" w:rsidP="00525A59">
      <w:pPr>
        <w:spacing w:line="380" w:lineRule="exact"/>
        <w:ind w:left="1418" w:firstLineChars="20" w:firstLine="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)</w:t>
      </w:r>
      <w:r w:rsidR="00A360C5" w:rsidRPr="00881F56">
        <w:rPr>
          <w:rFonts w:hint="eastAsia"/>
          <w:color w:val="000000"/>
          <w:sz w:val="28"/>
          <w:szCs w:val="28"/>
        </w:rPr>
        <w:t>本會評議委員會負責初評，以每組所訂名額為基準，惟各</w:t>
      </w:r>
    </w:p>
    <w:p w14:paraId="393A420A" w14:textId="77777777" w:rsidR="00A360C5" w:rsidRDefault="00A360C5" w:rsidP="00A360C5">
      <w:pPr>
        <w:spacing w:line="38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 xml:space="preserve"> </w:t>
      </w:r>
      <w:r w:rsidRPr="00881F56">
        <w:rPr>
          <w:rFonts w:hint="eastAsia"/>
          <w:color w:val="000000"/>
          <w:sz w:val="28"/>
          <w:szCs w:val="28"/>
        </w:rPr>
        <w:t>組申請人數超過上限時，</w:t>
      </w:r>
      <w:r w:rsidRPr="00A360C5">
        <w:rPr>
          <w:rFonts w:hint="eastAsia"/>
          <w:spacing w:val="-10"/>
          <w:sz w:val="28"/>
          <w:szCs w:val="28"/>
        </w:rPr>
        <w:t>應以具</w:t>
      </w:r>
      <w:r w:rsidRPr="00A360C5">
        <w:rPr>
          <w:spacing w:val="-10"/>
          <w:sz w:val="28"/>
          <w:szCs w:val="28"/>
        </w:rPr>
        <w:t>低收入戶</w:t>
      </w:r>
      <w:r w:rsidRPr="00A360C5">
        <w:rPr>
          <w:rFonts w:hint="eastAsia"/>
          <w:spacing w:val="-10"/>
          <w:sz w:val="28"/>
          <w:szCs w:val="28"/>
        </w:rPr>
        <w:t>清寒證明者優先</w:t>
      </w:r>
      <w:r>
        <w:rPr>
          <w:rFonts w:hint="eastAsia"/>
          <w:spacing w:val="-10"/>
          <w:sz w:val="28"/>
          <w:szCs w:val="28"/>
        </w:rPr>
        <w:t>，</w:t>
      </w:r>
      <w:r>
        <w:rPr>
          <w:color w:val="000000"/>
          <w:sz w:val="28"/>
          <w:szCs w:val="28"/>
        </w:rPr>
        <w:t xml:space="preserve"> </w:t>
      </w:r>
    </w:p>
    <w:p w14:paraId="0B044491" w14:textId="77777777" w:rsidR="00A360C5" w:rsidRPr="00525A59" w:rsidRDefault="00A360C5" w:rsidP="00A360C5">
      <w:pPr>
        <w:spacing w:line="380" w:lineRule="exact"/>
        <w:rPr>
          <w:spacing w:val="-10"/>
          <w:sz w:val="28"/>
          <w:szCs w:val="28"/>
        </w:rPr>
      </w:pPr>
      <w:r>
        <w:rPr>
          <w:rFonts w:hint="eastAsia"/>
          <w:color w:val="FF0000"/>
          <w:spacing w:val="-10"/>
          <w:sz w:val="28"/>
          <w:szCs w:val="28"/>
        </w:rPr>
        <w:t xml:space="preserve">　　　　　　　</w:t>
      </w:r>
      <w:r w:rsidRPr="00525A59">
        <w:rPr>
          <w:rFonts w:hint="eastAsia"/>
          <w:spacing w:val="-10"/>
          <w:sz w:val="28"/>
          <w:szCs w:val="28"/>
        </w:rPr>
        <w:t>再以學業成績高者為優先，學業成績相等者，以公立學校學生</w:t>
      </w:r>
    </w:p>
    <w:p w14:paraId="3DC7145D" w14:textId="77777777" w:rsidR="00A360C5" w:rsidRPr="00525A59" w:rsidRDefault="00A360C5" w:rsidP="00A360C5">
      <w:pPr>
        <w:spacing w:line="380" w:lineRule="exact"/>
        <w:rPr>
          <w:spacing w:val="-10"/>
          <w:sz w:val="28"/>
          <w:szCs w:val="28"/>
        </w:rPr>
      </w:pPr>
      <w:r w:rsidRPr="00525A59">
        <w:rPr>
          <w:rFonts w:hint="eastAsia"/>
          <w:spacing w:val="-10"/>
          <w:sz w:val="28"/>
          <w:szCs w:val="28"/>
        </w:rPr>
        <w:t xml:space="preserve">　　　　　　　為優先；同為公</w:t>
      </w:r>
      <w:r w:rsidRPr="00525A59">
        <w:rPr>
          <w:rFonts w:hint="eastAsia"/>
          <w:spacing w:val="-10"/>
          <w:sz w:val="28"/>
          <w:szCs w:val="28"/>
        </w:rPr>
        <w:t>(</w:t>
      </w:r>
      <w:r w:rsidRPr="00525A59">
        <w:rPr>
          <w:rFonts w:hint="eastAsia"/>
          <w:spacing w:val="-10"/>
          <w:sz w:val="28"/>
          <w:szCs w:val="28"/>
        </w:rPr>
        <w:t>私</w:t>
      </w:r>
      <w:r w:rsidRPr="00525A59">
        <w:rPr>
          <w:rFonts w:hint="eastAsia"/>
          <w:spacing w:val="-10"/>
          <w:sz w:val="28"/>
          <w:szCs w:val="28"/>
        </w:rPr>
        <w:t>)</w:t>
      </w:r>
      <w:r w:rsidRPr="00525A59">
        <w:rPr>
          <w:rFonts w:hint="eastAsia"/>
          <w:spacing w:val="-10"/>
          <w:sz w:val="28"/>
          <w:szCs w:val="28"/>
        </w:rPr>
        <w:t>立學校學生以年級較高者為優先，同年級</w:t>
      </w:r>
    </w:p>
    <w:p w14:paraId="19651BA3" w14:textId="77777777" w:rsidR="00A360C5" w:rsidRPr="00525A59" w:rsidRDefault="00A360C5" w:rsidP="00A360C5">
      <w:pPr>
        <w:spacing w:line="380" w:lineRule="exact"/>
        <w:rPr>
          <w:spacing w:val="-10"/>
          <w:sz w:val="28"/>
          <w:szCs w:val="28"/>
        </w:rPr>
      </w:pPr>
      <w:r w:rsidRPr="00525A59">
        <w:rPr>
          <w:rFonts w:hint="eastAsia"/>
          <w:spacing w:val="-10"/>
          <w:sz w:val="28"/>
          <w:szCs w:val="28"/>
        </w:rPr>
        <w:t xml:space="preserve">　　　　　　　又相等者，則以公開方式抽籤決定之。另年度申請總金額未超</w:t>
      </w:r>
    </w:p>
    <w:p w14:paraId="56E20C9D" w14:textId="77777777" w:rsidR="00A360C5" w:rsidRPr="00525A59" w:rsidRDefault="00A360C5" w:rsidP="00A360C5">
      <w:pPr>
        <w:spacing w:line="380" w:lineRule="exact"/>
        <w:rPr>
          <w:spacing w:val="-10"/>
          <w:sz w:val="28"/>
          <w:szCs w:val="28"/>
        </w:rPr>
      </w:pPr>
      <w:r w:rsidRPr="00525A59">
        <w:rPr>
          <w:rFonts w:hint="eastAsia"/>
          <w:spacing w:val="-10"/>
          <w:sz w:val="28"/>
          <w:szCs w:val="28"/>
        </w:rPr>
        <w:t xml:space="preserve">　　　　　　　過總基準金額範圍，各組核定名額得予酌情增減。經審核未符</w:t>
      </w:r>
    </w:p>
    <w:p w14:paraId="390AB90E" w14:textId="77777777" w:rsidR="00A360C5" w:rsidRDefault="00A360C5" w:rsidP="00A360C5">
      <w:pPr>
        <w:spacing w:line="380" w:lineRule="exact"/>
        <w:rPr>
          <w:color w:val="000000"/>
          <w:sz w:val="28"/>
          <w:szCs w:val="28"/>
        </w:rPr>
      </w:pPr>
      <w:r w:rsidRPr="00525A59">
        <w:rPr>
          <w:rFonts w:hint="eastAsia"/>
          <w:spacing w:val="-10"/>
          <w:sz w:val="28"/>
          <w:szCs w:val="28"/>
        </w:rPr>
        <w:t xml:space="preserve">　　　　　　　規定者，各組核定名額得予酌情從缺。</w:t>
      </w:r>
      <w:r w:rsidRPr="00525A59">
        <w:rPr>
          <w:rFonts w:hint="eastAsia"/>
          <w:spacing w:val="-10"/>
          <w:sz w:val="28"/>
          <w:szCs w:val="28"/>
        </w:rPr>
        <w:t xml:space="preserve">     </w:t>
      </w:r>
      <w:r w:rsidRPr="00A360C5">
        <w:rPr>
          <w:rFonts w:hint="eastAsia"/>
          <w:color w:val="FF0000"/>
          <w:spacing w:val="-10"/>
          <w:sz w:val="28"/>
          <w:szCs w:val="28"/>
        </w:rPr>
        <w:t xml:space="preserve">                 </w:t>
      </w:r>
    </w:p>
    <w:p w14:paraId="6B6A15A4" w14:textId="77777777" w:rsidR="003B4B40" w:rsidRDefault="00525A59" w:rsidP="00525A59">
      <w:pPr>
        <w:spacing w:line="380" w:lineRule="exac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</w:t>
      </w:r>
      <w:r w:rsidR="008148C8">
        <w:rPr>
          <w:rFonts w:hint="eastAsia"/>
          <w:sz w:val="28"/>
          <w:szCs w:val="28"/>
        </w:rPr>
        <w:t>(</w:t>
      </w:r>
      <w:r w:rsidR="00A208EF">
        <w:rPr>
          <w:rFonts w:hint="eastAsia"/>
          <w:sz w:val="28"/>
          <w:szCs w:val="28"/>
        </w:rPr>
        <w:t>四</w:t>
      </w:r>
      <w:r w:rsidR="008148C8">
        <w:rPr>
          <w:rFonts w:hint="eastAsia"/>
          <w:sz w:val="28"/>
          <w:szCs w:val="28"/>
        </w:rPr>
        <w:t>)</w:t>
      </w:r>
      <w:r w:rsidR="003B4B40" w:rsidRPr="003B4B40">
        <w:rPr>
          <w:rFonts w:hint="eastAsia"/>
          <w:sz w:val="28"/>
          <w:szCs w:val="28"/>
        </w:rPr>
        <w:t>符合資格未得獎者，核發獎狀及禮券</w:t>
      </w:r>
      <w:r w:rsidR="003B4B40" w:rsidRPr="003B4B40">
        <w:rPr>
          <w:rFonts w:hint="eastAsia"/>
          <w:sz w:val="28"/>
          <w:szCs w:val="28"/>
        </w:rPr>
        <w:t>1000</w:t>
      </w:r>
      <w:r w:rsidR="003B4B40" w:rsidRPr="003B4B40">
        <w:rPr>
          <w:rFonts w:hint="eastAsia"/>
          <w:sz w:val="28"/>
          <w:szCs w:val="28"/>
        </w:rPr>
        <w:t>元。</w:t>
      </w:r>
    </w:p>
    <w:p w14:paraId="5FCD2053" w14:textId="77777777" w:rsidR="00B92326" w:rsidRDefault="008148C8" w:rsidP="008148C8">
      <w:pPr>
        <w:spacing w:line="42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(</w:t>
      </w:r>
      <w:r w:rsidR="00A208EF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)</w:t>
      </w:r>
      <w:r w:rsidR="003B4B40" w:rsidRPr="00CE1164">
        <w:rPr>
          <w:rFonts w:hint="eastAsia"/>
          <w:sz w:val="28"/>
          <w:szCs w:val="28"/>
        </w:rPr>
        <w:t>得獎學生名單應提理事會通過。</w:t>
      </w:r>
      <w:r w:rsidR="00CE1164">
        <w:rPr>
          <w:rFonts w:hint="eastAsia"/>
          <w:sz w:val="28"/>
          <w:szCs w:val="28"/>
        </w:rPr>
        <w:t xml:space="preserve">                                  </w:t>
      </w:r>
    </w:p>
    <w:p w14:paraId="5B5DF1C8" w14:textId="77777777" w:rsidR="003B4B40" w:rsidRDefault="003D0850" w:rsidP="008148C8">
      <w:pPr>
        <w:pStyle w:val="aa"/>
        <w:spacing w:line="420" w:lineRule="exact"/>
        <w:ind w:leftChars="0" w:left="0"/>
        <w:jc w:val="both"/>
        <w:rPr>
          <w:sz w:val="28"/>
          <w:szCs w:val="28"/>
        </w:rPr>
      </w:pPr>
      <w:bookmarkStart w:id="0" w:name="_Hlk234853308"/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八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bookmarkEnd w:id="0"/>
      <w:r w:rsidRPr="00CE1164">
        <w:rPr>
          <w:rFonts w:hint="eastAsia"/>
          <w:sz w:val="28"/>
          <w:szCs w:val="28"/>
        </w:rPr>
        <w:t>本辦法所稱院校不包括補習學校及未經政府立案之學校。</w:t>
      </w:r>
      <w:r w:rsidR="00CE1164">
        <w:rPr>
          <w:rFonts w:hint="eastAsia"/>
          <w:sz w:val="28"/>
          <w:szCs w:val="28"/>
        </w:rPr>
        <w:t xml:space="preserve"> </w:t>
      </w:r>
      <w:r w:rsidR="003B4B40">
        <w:rPr>
          <w:rFonts w:hint="eastAsia"/>
          <w:sz w:val="28"/>
          <w:szCs w:val="28"/>
        </w:rPr>
        <w:t xml:space="preserve">  </w:t>
      </w:r>
    </w:p>
    <w:p w14:paraId="3E11797F" w14:textId="77777777" w:rsidR="00793A44" w:rsidRPr="00CE1164" w:rsidRDefault="00793A44" w:rsidP="008148C8">
      <w:pPr>
        <w:pStyle w:val="aa"/>
        <w:spacing w:line="420" w:lineRule="exact"/>
        <w:ind w:leftChars="0" w:left="0"/>
        <w:jc w:val="both"/>
        <w:rPr>
          <w:b/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="00CE1164">
        <w:rPr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九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申請人對本會審查核定發給獎學金與否，均不得提出異議</w:t>
      </w:r>
      <w:r w:rsidR="00CE1164">
        <w:rPr>
          <w:rFonts w:ascii="標楷體" w:hAnsi="標楷體" w:hint="eastAsia"/>
          <w:sz w:val="28"/>
          <w:szCs w:val="28"/>
        </w:rPr>
        <w:t>，申</w:t>
      </w:r>
      <w:r w:rsidR="00CE1164">
        <w:rPr>
          <w:sz w:val="28"/>
          <w:szCs w:val="28"/>
        </w:rPr>
        <w:t xml:space="preserve"> </w:t>
      </w:r>
    </w:p>
    <w:p w14:paraId="3F6ECFEF" w14:textId="77777777" w:rsidR="00CE1164" w:rsidRDefault="00793A44" w:rsidP="008148C8">
      <w:pPr>
        <w:spacing w:line="420" w:lineRule="exact"/>
        <w:ind w:leftChars="200" w:left="400" w:firstLineChars="360" w:firstLine="1080"/>
        <w:rPr>
          <w:color w:val="000000"/>
          <w:sz w:val="28"/>
          <w:szCs w:val="28"/>
        </w:rPr>
      </w:pPr>
      <w:r w:rsidRPr="00CE1164">
        <w:rPr>
          <w:rFonts w:hint="eastAsia"/>
          <w:color w:val="000000"/>
          <w:sz w:val="28"/>
          <w:szCs w:val="28"/>
        </w:rPr>
        <w:t>請資料概不退還。（如需退還原申請資料者，請自行</w:t>
      </w:r>
      <w:r w:rsidRPr="00CE1164">
        <w:rPr>
          <w:rFonts w:hint="eastAsia"/>
          <w:color w:val="000000"/>
          <w:sz w:val="28"/>
          <w:szCs w:val="28"/>
          <w:lang w:eastAsia="zh-HK"/>
        </w:rPr>
        <w:t>洽</w:t>
      </w:r>
      <w:r w:rsidRPr="00CE1164">
        <w:rPr>
          <w:rFonts w:hint="eastAsia"/>
          <w:color w:val="000000"/>
          <w:sz w:val="28"/>
          <w:szCs w:val="28"/>
        </w:rPr>
        <w:t>本會領</w:t>
      </w:r>
    </w:p>
    <w:p w14:paraId="192BD2A7" w14:textId="77777777" w:rsidR="00793A44" w:rsidRPr="00CE1164" w:rsidRDefault="00793A44" w:rsidP="008148C8">
      <w:pPr>
        <w:spacing w:line="420" w:lineRule="exact"/>
        <w:ind w:leftChars="200" w:left="400" w:firstLineChars="360" w:firstLine="1080"/>
        <w:rPr>
          <w:rFonts w:ascii="標楷體" w:hAnsi="標楷體"/>
          <w:sz w:val="28"/>
          <w:szCs w:val="28"/>
        </w:rPr>
      </w:pPr>
      <w:r w:rsidRPr="00CE1164">
        <w:rPr>
          <w:rFonts w:hint="eastAsia"/>
          <w:color w:val="000000"/>
          <w:sz w:val="28"/>
          <w:szCs w:val="28"/>
        </w:rPr>
        <w:t>回）</w:t>
      </w:r>
      <w:r w:rsidRPr="00CE1164">
        <w:rPr>
          <w:rFonts w:hint="eastAsia"/>
          <w:sz w:val="28"/>
          <w:szCs w:val="28"/>
        </w:rPr>
        <w:t>。</w:t>
      </w:r>
    </w:p>
    <w:p w14:paraId="413D0771" w14:textId="77777777" w:rsidR="008148C8" w:rsidRDefault="003D0850" w:rsidP="008148C8">
      <w:pPr>
        <w:spacing w:line="420" w:lineRule="exact"/>
        <w:ind w:left="1599" w:hanging="1599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十</w:t>
      </w:r>
      <w:r w:rsidRPr="00CE1164">
        <w:rPr>
          <w:rFonts w:hint="eastAsia"/>
          <w:b/>
          <w:sz w:val="28"/>
          <w:szCs w:val="28"/>
        </w:rPr>
        <w:t xml:space="preserve"> </w:t>
      </w:r>
      <w:r w:rsidRPr="00CE1164">
        <w:rPr>
          <w:rFonts w:hint="eastAsia"/>
          <w:b/>
          <w:sz w:val="28"/>
          <w:szCs w:val="28"/>
        </w:rPr>
        <w:t>條：</w:t>
      </w:r>
      <w:r w:rsidR="00076CD8" w:rsidRPr="00CE1164">
        <w:rPr>
          <w:rFonts w:hint="eastAsia"/>
          <w:sz w:val="28"/>
          <w:szCs w:val="28"/>
        </w:rPr>
        <w:t>獎學金及各組核定名額視本會年度經費收入由本會編列預算在</w:t>
      </w:r>
    </w:p>
    <w:p w14:paraId="5D534B6C" w14:textId="77777777" w:rsidR="00076CD8" w:rsidRPr="00CE1164" w:rsidRDefault="008148C8" w:rsidP="008148C8">
      <w:pPr>
        <w:spacing w:line="420" w:lineRule="exact"/>
        <w:ind w:left="1599" w:hanging="1599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076CD8" w:rsidRPr="00CE1164">
        <w:rPr>
          <w:rFonts w:hint="eastAsia"/>
          <w:sz w:val="28"/>
          <w:szCs w:val="28"/>
        </w:rPr>
        <w:t>公會經費中撥充之。</w:t>
      </w:r>
    </w:p>
    <w:p w14:paraId="5F81521D" w14:textId="77777777" w:rsidR="008148C8" w:rsidRDefault="003D0850" w:rsidP="008148C8">
      <w:pPr>
        <w:spacing w:line="420" w:lineRule="exact"/>
        <w:ind w:left="1600" w:hanging="1600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第十</w:t>
      </w:r>
      <w:r w:rsidR="00076CD8" w:rsidRPr="00CE1164">
        <w:rPr>
          <w:rFonts w:hint="eastAsia"/>
          <w:b/>
          <w:sz w:val="28"/>
          <w:szCs w:val="28"/>
          <w:lang w:eastAsia="zh-HK"/>
        </w:rPr>
        <w:t>一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符合本會所訂給獎資格學生，但因名額限制未得獎者，請各該</w:t>
      </w:r>
    </w:p>
    <w:p w14:paraId="7F38013E" w14:textId="77777777" w:rsidR="00FD0538" w:rsidRPr="00CE1164" w:rsidRDefault="008148C8" w:rsidP="008148C8">
      <w:pPr>
        <w:spacing w:line="420" w:lineRule="exact"/>
        <w:ind w:left="1600" w:hanging="16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="003D0850" w:rsidRPr="00CE1164">
        <w:rPr>
          <w:rFonts w:hint="eastAsia"/>
          <w:sz w:val="28"/>
          <w:szCs w:val="28"/>
        </w:rPr>
        <w:t>申請公司自行獎勉。</w:t>
      </w:r>
    </w:p>
    <w:p w14:paraId="22949825" w14:textId="3234A111" w:rsidR="00FD0538" w:rsidRDefault="003D0850" w:rsidP="008148C8">
      <w:pPr>
        <w:spacing w:line="420" w:lineRule="exact"/>
        <w:ind w:left="1600" w:hanging="1600"/>
        <w:rPr>
          <w:sz w:val="28"/>
          <w:szCs w:val="28"/>
        </w:rPr>
      </w:pPr>
      <w:r w:rsidRPr="00CE1164">
        <w:rPr>
          <w:rFonts w:hint="eastAsia"/>
          <w:b/>
          <w:sz w:val="28"/>
          <w:szCs w:val="28"/>
        </w:rPr>
        <w:t>第十</w:t>
      </w:r>
      <w:r w:rsidR="00076CD8" w:rsidRPr="00CE1164">
        <w:rPr>
          <w:rFonts w:hint="eastAsia"/>
          <w:b/>
          <w:sz w:val="28"/>
          <w:szCs w:val="28"/>
          <w:lang w:eastAsia="zh-HK"/>
        </w:rPr>
        <w:t>二</w:t>
      </w:r>
      <w:r w:rsidRPr="00CE1164">
        <w:rPr>
          <w:rFonts w:hint="eastAsia"/>
          <w:b/>
          <w:sz w:val="28"/>
          <w:szCs w:val="28"/>
        </w:rPr>
        <w:t>條：</w:t>
      </w:r>
      <w:r w:rsidRPr="00CE1164">
        <w:rPr>
          <w:rFonts w:hint="eastAsia"/>
          <w:sz w:val="28"/>
          <w:szCs w:val="28"/>
        </w:rPr>
        <w:t>本辦法經理事會通過後施行，修正時亦同。</w:t>
      </w:r>
    </w:p>
    <w:p w14:paraId="2813CE30" w14:textId="1AD9C615" w:rsidR="004A1B34" w:rsidRDefault="004A1B34" w:rsidP="008148C8">
      <w:pPr>
        <w:spacing w:line="420" w:lineRule="exact"/>
        <w:ind w:left="1600" w:hanging="1600"/>
        <w:rPr>
          <w:sz w:val="28"/>
          <w:szCs w:val="28"/>
        </w:rPr>
      </w:pPr>
    </w:p>
    <w:p w14:paraId="061A8178" w14:textId="77777777" w:rsidR="004A1B34" w:rsidRPr="00F63A23" w:rsidRDefault="004A1B34" w:rsidP="004A1B34">
      <w:pPr>
        <w:jc w:val="center"/>
        <w:rPr>
          <w:rFonts w:ascii="華康正顏楷體W7" w:eastAsia="華康正顏楷體W7" w:hAnsi="標楷體" w:hint="eastAsia"/>
          <w:b/>
          <w:color w:val="000000"/>
          <w:sz w:val="32"/>
          <w:szCs w:val="32"/>
        </w:rPr>
      </w:pPr>
      <w:r w:rsidRPr="00F63A23">
        <w:rPr>
          <w:rFonts w:ascii="華康正顏楷體W7" w:eastAsia="華康正顏楷體W7" w:hAnsi="標楷體" w:hint="eastAsia"/>
          <w:b/>
          <w:color w:val="000000"/>
          <w:spacing w:val="40"/>
          <w:sz w:val="40"/>
          <w:szCs w:val="40"/>
        </w:rPr>
        <w:lastRenderedPageBreak/>
        <w:t>桃園市不動產</w:t>
      </w:r>
      <w:r>
        <w:rPr>
          <w:rFonts w:ascii="華康正顏楷體W7" w:eastAsia="華康正顏楷體W7" w:hAnsi="標楷體" w:hint="eastAsia"/>
          <w:b/>
          <w:color w:val="000000"/>
          <w:spacing w:val="40"/>
          <w:sz w:val="40"/>
          <w:szCs w:val="40"/>
        </w:rPr>
        <w:t>建築</w:t>
      </w:r>
      <w:r w:rsidRPr="00F63A23">
        <w:rPr>
          <w:rFonts w:ascii="華康正顏楷體W7" w:eastAsia="華康正顏楷體W7" w:hAnsi="標楷體" w:hint="eastAsia"/>
          <w:b/>
          <w:color w:val="000000"/>
          <w:spacing w:val="40"/>
          <w:sz w:val="40"/>
          <w:szCs w:val="40"/>
        </w:rPr>
        <w:t>開發商業同業公會</w:t>
      </w:r>
      <w:r w:rsidRPr="00F63A23">
        <w:rPr>
          <w:rFonts w:ascii="華康正顏楷體W7" w:eastAsia="華康正顏楷體W7" w:hAnsi="標楷體" w:hint="eastAsia"/>
          <w:b/>
          <w:color w:val="000000"/>
          <w:spacing w:val="-20"/>
          <w:sz w:val="44"/>
          <w:szCs w:val="44"/>
        </w:rPr>
        <w:br/>
      </w:r>
      <w:r w:rsidRPr="00F63A23">
        <w:rPr>
          <w:rFonts w:ascii="華康正顏楷體W7" w:eastAsia="華康正顏楷體W7" w:hAnsi="標楷體" w:hint="eastAsia"/>
          <w:b/>
          <w:color w:val="000000"/>
          <w:sz w:val="30"/>
          <w:szCs w:val="30"/>
        </w:rPr>
        <w:t xml:space="preserve">  </w:t>
      </w:r>
      <w:r>
        <w:rPr>
          <w:rFonts w:ascii="華康正顏楷體W7" w:eastAsia="華康正顏楷體W7" w:hAnsi="標楷體" w:hint="eastAsia"/>
          <w:b/>
          <w:color w:val="000000"/>
          <w:sz w:val="30"/>
          <w:szCs w:val="30"/>
        </w:rPr>
        <w:t xml:space="preserve"> </w:t>
      </w:r>
      <w:r w:rsidRPr="00C40B3B">
        <w:rPr>
          <w:rFonts w:ascii="華康正顏楷體W7" w:eastAsia="華康正顏楷體W7" w:hAnsi="標楷體" w:hint="eastAsia"/>
          <w:b/>
          <w:color w:val="000000"/>
          <w:sz w:val="36"/>
          <w:szCs w:val="36"/>
        </w:rPr>
        <w:t>會員公司從業人員子女成績優秀獎學金申請表</w:t>
      </w:r>
    </w:p>
    <w:p w14:paraId="41E58BC5" w14:textId="77777777" w:rsidR="004A1B34" w:rsidRDefault="004A1B34" w:rsidP="004A1B34">
      <w:pPr>
        <w:spacing w:before="480" w:afterLines="100" w:after="244" w:line="120" w:lineRule="exact"/>
        <w:ind w:left="403"/>
        <w:rPr>
          <w:sz w:val="36"/>
        </w:rPr>
      </w:pPr>
      <w:r>
        <w:rPr>
          <w:rFonts w:hint="eastAsia"/>
          <w:sz w:val="36"/>
        </w:rPr>
        <w:t>第十六屆</w:t>
      </w:r>
      <w:r>
        <w:rPr>
          <w:rFonts w:hint="eastAsia"/>
          <w:sz w:val="36"/>
        </w:rPr>
        <w:t xml:space="preserve"> (     </w:t>
      </w:r>
      <w:r>
        <w:rPr>
          <w:rFonts w:hint="eastAsia"/>
          <w:sz w:val="36"/>
        </w:rPr>
        <w:t>學年度</w:t>
      </w:r>
      <w:r>
        <w:rPr>
          <w:rFonts w:hint="eastAsia"/>
          <w:sz w:val="36"/>
        </w:rPr>
        <w:t>)</w:t>
      </w:r>
      <w:r>
        <w:rPr>
          <w:rFonts w:hint="eastAsia"/>
          <w:sz w:val="36"/>
        </w:rPr>
        <w:t xml:space="preserve">　　　　　組　　申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請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表</w:t>
      </w:r>
    </w:p>
    <w:tbl>
      <w:tblPr>
        <w:tblW w:w="9120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7"/>
        <w:gridCol w:w="1201"/>
        <w:gridCol w:w="1279"/>
        <w:gridCol w:w="1360"/>
        <w:gridCol w:w="1120"/>
        <w:gridCol w:w="960"/>
        <w:gridCol w:w="84"/>
        <w:gridCol w:w="796"/>
        <w:gridCol w:w="1283"/>
      </w:tblGrid>
      <w:tr w:rsidR="004A1B34" w14:paraId="4E135563" w14:textId="77777777" w:rsidTr="00332325">
        <w:trPr>
          <w:cantSplit/>
          <w:trHeight w:val="1021"/>
        </w:trPr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1E2FE0BB" w14:textId="308BB89B" w:rsidR="004A1B34" w:rsidRDefault="004A1B34" w:rsidP="00332325">
            <w:pPr>
              <w:spacing w:before="80"/>
              <w:jc w:val="center"/>
              <w:rPr>
                <w:rFonts w:ascii="標楷體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6C2C8B3" wp14:editId="75F419B9">
                      <wp:simplePos x="0" y="0"/>
                      <wp:positionH relativeFrom="column">
                        <wp:posOffset>7010400</wp:posOffset>
                      </wp:positionH>
                      <wp:positionV relativeFrom="paragraph">
                        <wp:posOffset>-718185</wp:posOffset>
                      </wp:positionV>
                      <wp:extent cx="698500" cy="688975"/>
                      <wp:effectExtent l="0" t="0" r="635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9A401C" w14:textId="77777777" w:rsidR="004A1B34" w:rsidRDefault="004A1B34" w:rsidP="004A1B34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>申請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br/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>評審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C2C8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552pt;margin-top:-56.55pt;width:5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dKqAIAACoFAAAOAAAAZHJzL2Uyb0RvYy54bWysVEuO1DAQ3SNxB8v7niSt9CfRpEfzC0Ia&#10;PtLAAaoTp2Ph2MF2dzIg1kgcYFhzAA7AgWbOQdnp7ukBFgiRheNylV/9Xvn4pG8E2TBtuJIZjY5C&#10;SpgsVMnlKqNv3+SjOSXGgixBKMkyesMMPVk8fXLctSkbq1qJkmmCINKkXZvR2to2DQJT1KwBc6Ra&#10;JlFZKd2ARVGvglJDh+iNCMZhOA06pctWq4IZg6cXg5IuPH5VscK+qirDLBEZxdisX7Vfl24NFseQ&#10;rjS0NS+2YcA/RNEAl+h0D3UBFsha89+gGl5oZVRljwrVBKqqeMF8DphNFP6SzXUNLfO5YHFMuy+T&#10;+R+wRLqiiksw9tRwkLlQHXZw6654uXmtCS/dCZHQYOvubz/fff96f/vj7tsXErnKda1J0fC6RVPb&#10;n6l+uA+paa9U8c6gi/Ma5Iqdaq26mkGJkfubwcHVAcc4kGX3QpXoCtZW+XL2lW5cWbFQBNGxgzf7&#10;rrHekgIPp8l8EqKmQNV0Pk9mExdbAOnucquNfcZUQ9wmoxpJ4cFhc2XsYLozcb6MErzMuRBe0Kvl&#10;udBkA0ig3H9b9EdmQjpjqdy1AXE4wRjRh9O5aD0hPibROA7Pxskon85noziPJ6NkFs5HYZScJdMw&#10;TuKL/JMLMIrTmpclk1dcsh05o/jvmr8dk4FWnp4E25tMxhOf+6PozWGSof/+lGTDLc6q4E1G53sj&#10;SF1fL2WJaUNqgYthHzwO3zcEa7D7+6p4FrjGDxSw/bJHFEeNpSpvkA9aYb+wtfjA4KZW+gMlHQ5r&#10;Rs37NWhGiXgukVNJFMduur0QT2ZjFPShZnmoAVkgVEYtJcP23A4vwrrVfFWjJzcFrp2nyMOKe448&#10;RIUpOAEH0iezfTzcxB/K3urhiVv8BAAA//8DAFBLAwQUAAYACAAAACEAaKx+l+EAAAANAQAADwAA&#10;AGRycy9kb3ducmV2LnhtbEyPwU7DMBBE70j8g7VI3FrbISo0xKkAiQoOCEgrcXXibRIR21HstuHv&#10;2ZzgOLOj2Tf5ZrI9O+EYOu8UyKUAhq72pnONgv3ueXEHLETtjO69QwU/GGBTXF7kOjP+7D7xVMaG&#10;UYkLmVbQxjhknIe6RavD0g/o6Hbwo9WR5NhwM+ozldueJ0KsuNWdow+tHvCpxfq7PFoFomr94/qj&#10;5oe3dPv+ertPvl7KrVLXV9PDPbCIU/wLw4xP6FAQU+WPzgTWk5YipTFRwULKGwlsziRy9iry0hXw&#10;Iuf/VxS/AAAA//8DAFBLAQItABQABgAIAAAAIQC2gziS/gAAAOEBAAATAAAAAAAAAAAAAAAAAAAA&#10;AABbQ29udGVudF9UeXBlc10ueG1sUEsBAi0AFAAGAAgAAAAhADj9If/WAAAAlAEAAAsAAAAAAAAA&#10;AAAAAAAALwEAAF9yZWxzLy5yZWxzUEsBAi0AFAAGAAgAAAAhAAhYB0qoAgAAKgUAAA4AAAAAAAAA&#10;AAAAAAAALgIAAGRycy9lMm9Eb2MueG1sUEsBAi0AFAAGAAgAAAAhAGisfpfhAAAADQEAAA8AAAAA&#10;AAAAAAAAAAAAAgUAAGRycy9kb3ducmV2LnhtbFBLBQYAAAAABAAEAPMAAAAQBgAAAAA=&#10;" o:allowincell="f" stroked="f">
                      <v:textbox style="layout-flow:horizontal-ideographic">
                        <w:txbxContent>
                          <w:p w14:paraId="699A401C" w14:textId="77777777" w:rsidR="004A1B34" w:rsidRDefault="004A1B34" w:rsidP="004A1B34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評審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int="eastAsia"/>
                <w:sz w:val="28"/>
              </w:rPr>
              <w:t>申請人</w:t>
            </w:r>
            <w:r>
              <w:rPr>
                <w:rFonts w:ascii="標楷體" w:hint="eastAsia"/>
                <w:sz w:val="28"/>
              </w:rPr>
              <w:br/>
              <w:t>姓　名</w:t>
            </w:r>
          </w:p>
        </w:tc>
        <w:tc>
          <w:tcPr>
            <w:tcW w:w="3839" w:type="dxa"/>
            <w:gridSpan w:val="3"/>
            <w:tcBorders>
              <w:bottom w:val="single" w:sz="4" w:space="0" w:color="auto"/>
            </w:tcBorders>
            <w:vAlign w:val="center"/>
          </w:tcPr>
          <w:p w14:paraId="2DCD2972" w14:textId="77777777" w:rsidR="004A1B34" w:rsidRDefault="004A1B34" w:rsidP="00332325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32BBC724" w14:textId="77777777" w:rsidR="004A1B34" w:rsidRDefault="004A1B34" w:rsidP="00332325">
            <w:pPr>
              <w:spacing w:before="120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簽章</w:t>
            </w:r>
            <w:r>
              <w:rPr>
                <w:rFonts w:ascii="標楷體"/>
                <w:sz w:val="28"/>
              </w:rPr>
              <w:br/>
            </w:r>
            <w:r>
              <w:rPr>
                <w:rFonts w:ascii="標楷體" w:hint="eastAsia"/>
                <w:sz w:val="28"/>
              </w:rPr>
              <w:t>蓋印</w:t>
            </w:r>
          </w:p>
        </w:tc>
        <w:tc>
          <w:tcPr>
            <w:tcW w:w="3123" w:type="dxa"/>
            <w:gridSpan w:val="4"/>
            <w:tcBorders>
              <w:bottom w:val="single" w:sz="4" w:space="0" w:color="auto"/>
            </w:tcBorders>
            <w:vAlign w:val="center"/>
          </w:tcPr>
          <w:p w14:paraId="68D389EA" w14:textId="77777777" w:rsidR="004A1B34" w:rsidRDefault="004A1B34" w:rsidP="00332325">
            <w:pPr>
              <w:widowControl/>
              <w:jc w:val="center"/>
              <w:rPr>
                <w:rFonts w:ascii="標楷體"/>
                <w:sz w:val="28"/>
              </w:rPr>
            </w:pPr>
          </w:p>
          <w:p w14:paraId="165ECE0C" w14:textId="77777777" w:rsidR="004A1B34" w:rsidRDefault="004A1B34" w:rsidP="00332325">
            <w:pPr>
              <w:spacing w:before="120"/>
              <w:jc w:val="center"/>
              <w:rPr>
                <w:rFonts w:ascii="標楷體"/>
                <w:sz w:val="28"/>
              </w:rPr>
            </w:pPr>
          </w:p>
        </w:tc>
      </w:tr>
      <w:tr w:rsidR="004A1B34" w14:paraId="07D8ED3A" w14:textId="77777777" w:rsidTr="00332325">
        <w:trPr>
          <w:cantSplit/>
          <w:trHeight w:val="1021"/>
        </w:trPr>
        <w:tc>
          <w:tcPr>
            <w:tcW w:w="1038" w:type="dxa"/>
            <w:vAlign w:val="center"/>
          </w:tcPr>
          <w:p w14:paraId="56BF8530" w14:textId="77777777" w:rsidR="004A1B34" w:rsidRDefault="004A1B34" w:rsidP="00332325">
            <w:pPr>
              <w:spacing w:before="120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公 司</w:t>
            </w:r>
          </w:p>
          <w:p w14:paraId="0C65748F" w14:textId="77777777" w:rsidR="004A1B34" w:rsidRDefault="004A1B34" w:rsidP="00332325">
            <w:pPr>
              <w:widowControl/>
              <w:spacing w:beforeLines="50" w:before="122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職 稱</w:t>
            </w:r>
          </w:p>
        </w:tc>
        <w:tc>
          <w:tcPr>
            <w:tcW w:w="3842" w:type="dxa"/>
            <w:gridSpan w:val="3"/>
            <w:vAlign w:val="center"/>
          </w:tcPr>
          <w:p w14:paraId="2B353791" w14:textId="77777777" w:rsidR="004A1B34" w:rsidRDefault="004A1B34" w:rsidP="00332325">
            <w:pPr>
              <w:widowControl/>
              <w:spacing w:beforeLines="50" w:before="122"/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120" w:type="dxa"/>
            <w:vAlign w:val="center"/>
          </w:tcPr>
          <w:p w14:paraId="33A17032" w14:textId="77777777" w:rsidR="004A1B34" w:rsidRDefault="004A1B34" w:rsidP="00332325">
            <w:pPr>
              <w:widowControl/>
              <w:spacing w:beforeLines="50" w:before="122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電話</w:t>
            </w:r>
          </w:p>
          <w:p w14:paraId="535A02AF" w14:textId="77777777" w:rsidR="004A1B34" w:rsidRDefault="004A1B34" w:rsidP="00332325">
            <w:pPr>
              <w:spacing w:beforeLines="50" w:before="122"/>
              <w:ind w:left="-28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地址</w:t>
            </w:r>
          </w:p>
        </w:tc>
        <w:tc>
          <w:tcPr>
            <w:tcW w:w="3120" w:type="dxa"/>
            <w:gridSpan w:val="4"/>
            <w:vAlign w:val="center"/>
          </w:tcPr>
          <w:p w14:paraId="3F25C938" w14:textId="77777777" w:rsidR="004A1B34" w:rsidRDefault="004A1B34" w:rsidP="00332325">
            <w:pPr>
              <w:widowControl/>
              <w:spacing w:beforeLines="50" w:before="122"/>
              <w:jc w:val="center"/>
              <w:rPr>
                <w:rFonts w:ascii="標楷體"/>
                <w:sz w:val="28"/>
              </w:rPr>
            </w:pPr>
          </w:p>
          <w:p w14:paraId="27A5346C" w14:textId="77777777" w:rsidR="004A1B34" w:rsidRDefault="004A1B34" w:rsidP="00332325">
            <w:pPr>
              <w:spacing w:beforeLines="50" w:before="122"/>
              <w:jc w:val="center"/>
              <w:rPr>
                <w:rFonts w:ascii="標楷體"/>
                <w:sz w:val="28"/>
              </w:rPr>
            </w:pPr>
          </w:p>
        </w:tc>
      </w:tr>
      <w:tr w:rsidR="004A1B34" w14:paraId="75FFE968" w14:textId="77777777" w:rsidTr="00332325">
        <w:trPr>
          <w:cantSplit/>
          <w:trHeight w:val="695"/>
        </w:trPr>
        <w:tc>
          <w:tcPr>
            <w:tcW w:w="1038" w:type="dxa"/>
            <w:vMerge w:val="restart"/>
          </w:tcPr>
          <w:p w14:paraId="28118351" w14:textId="77777777" w:rsidR="004A1B34" w:rsidRDefault="004A1B34" w:rsidP="00332325">
            <w:pPr>
              <w:spacing w:beforeLines="150" w:before="366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學　生</w:t>
            </w:r>
            <w:r>
              <w:rPr>
                <w:rFonts w:ascii="標楷體" w:hint="eastAsia"/>
                <w:sz w:val="28"/>
              </w:rPr>
              <w:br/>
              <w:t>姓　名</w:t>
            </w:r>
          </w:p>
        </w:tc>
        <w:tc>
          <w:tcPr>
            <w:tcW w:w="3842" w:type="dxa"/>
            <w:gridSpan w:val="3"/>
            <w:vMerge w:val="restart"/>
          </w:tcPr>
          <w:p w14:paraId="42E78B93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120" w:type="dxa"/>
            <w:vAlign w:val="center"/>
          </w:tcPr>
          <w:p w14:paraId="47E25560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pacing w:val="-20"/>
                <w:sz w:val="28"/>
              </w:rPr>
            </w:pPr>
            <w:r>
              <w:rPr>
                <w:rFonts w:ascii="標楷體" w:hint="eastAsia"/>
                <w:spacing w:val="-20"/>
                <w:sz w:val="28"/>
              </w:rPr>
              <w:t>出生日期</w:t>
            </w:r>
          </w:p>
        </w:tc>
        <w:tc>
          <w:tcPr>
            <w:tcW w:w="3120" w:type="dxa"/>
            <w:gridSpan w:val="4"/>
            <w:vAlign w:val="center"/>
          </w:tcPr>
          <w:p w14:paraId="50F22EF2" w14:textId="77777777" w:rsidR="004A1B34" w:rsidRDefault="004A1B34" w:rsidP="00332325">
            <w:pPr>
              <w:widowControl/>
              <w:spacing w:before="100" w:beforeAutospacing="1" w:after="100" w:afterAutospacing="1"/>
              <w:ind w:firstLineChars="200" w:firstLine="600"/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年　　月　　日</w:t>
            </w:r>
          </w:p>
        </w:tc>
      </w:tr>
      <w:tr w:rsidR="004A1B34" w14:paraId="400D3770" w14:textId="77777777" w:rsidTr="00332325">
        <w:trPr>
          <w:cantSplit/>
          <w:trHeight w:val="625"/>
        </w:trPr>
        <w:tc>
          <w:tcPr>
            <w:tcW w:w="1038" w:type="dxa"/>
            <w:vMerge/>
            <w:vAlign w:val="center"/>
          </w:tcPr>
          <w:p w14:paraId="75AA1F68" w14:textId="77777777" w:rsidR="004A1B34" w:rsidRDefault="004A1B34" w:rsidP="00332325">
            <w:pPr>
              <w:spacing w:before="120"/>
              <w:jc w:val="center"/>
              <w:rPr>
                <w:rFonts w:ascii="標楷體"/>
                <w:sz w:val="28"/>
              </w:rPr>
            </w:pPr>
          </w:p>
        </w:tc>
        <w:tc>
          <w:tcPr>
            <w:tcW w:w="3842" w:type="dxa"/>
            <w:gridSpan w:val="3"/>
            <w:vMerge/>
            <w:vAlign w:val="center"/>
          </w:tcPr>
          <w:p w14:paraId="1A83D6E3" w14:textId="77777777" w:rsidR="004A1B34" w:rsidRDefault="004A1B34" w:rsidP="00332325">
            <w:pPr>
              <w:spacing w:before="120" w:after="120"/>
              <w:rPr>
                <w:rFonts w:ascii="標楷體"/>
                <w:sz w:val="28"/>
              </w:rPr>
            </w:pPr>
          </w:p>
        </w:tc>
        <w:tc>
          <w:tcPr>
            <w:tcW w:w="1120" w:type="dxa"/>
            <w:vAlign w:val="center"/>
          </w:tcPr>
          <w:p w14:paraId="4ED790EA" w14:textId="77777777" w:rsidR="004A1B34" w:rsidRDefault="004A1B34" w:rsidP="00332325">
            <w:pPr>
              <w:spacing w:before="120"/>
              <w:jc w:val="center"/>
              <w:rPr>
                <w:rFonts w:ascii="標楷體"/>
                <w:spacing w:val="-20"/>
                <w:sz w:val="22"/>
              </w:rPr>
            </w:pPr>
            <w:r>
              <w:rPr>
                <w:rFonts w:ascii="標楷體" w:hint="eastAsia"/>
                <w:sz w:val="28"/>
              </w:rPr>
              <w:t>性  別</w:t>
            </w:r>
          </w:p>
        </w:tc>
        <w:tc>
          <w:tcPr>
            <w:tcW w:w="960" w:type="dxa"/>
            <w:vAlign w:val="center"/>
          </w:tcPr>
          <w:p w14:paraId="3EDF41AA" w14:textId="77777777" w:rsidR="004A1B34" w:rsidRDefault="004A1B34" w:rsidP="00332325">
            <w:pPr>
              <w:widowControl/>
              <w:rPr>
                <w:rFonts w:ascii="標楷體"/>
                <w:sz w:val="28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15E6FCBD" w14:textId="77777777" w:rsidR="004A1B34" w:rsidRDefault="004A1B34" w:rsidP="00332325">
            <w:pPr>
              <w:widowControl/>
              <w:rPr>
                <w:rFonts w:ascii="標楷體"/>
                <w:sz w:val="28"/>
              </w:rPr>
            </w:pPr>
            <w:r>
              <w:rPr>
                <w:rFonts w:ascii="標楷體" w:hint="eastAsia"/>
                <w:spacing w:val="-20"/>
                <w:sz w:val="22"/>
              </w:rPr>
              <w:t>與申請人</w:t>
            </w:r>
            <w:r>
              <w:rPr>
                <w:rFonts w:ascii="標楷體"/>
                <w:spacing w:val="-20"/>
                <w:sz w:val="22"/>
              </w:rPr>
              <w:br/>
            </w:r>
            <w:r>
              <w:rPr>
                <w:rFonts w:ascii="標楷體" w:hint="eastAsia"/>
                <w:spacing w:val="-20"/>
                <w:sz w:val="22"/>
              </w:rPr>
              <w:t>關    係</w:t>
            </w:r>
          </w:p>
        </w:tc>
        <w:tc>
          <w:tcPr>
            <w:tcW w:w="1280" w:type="dxa"/>
            <w:vAlign w:val="center"/>
          </w:tcPr>
          <w:p w14:paraId="597A9A4D" w14:textId="77777777" w:rsidR="004A1B34" w:rsidRDefault="004A1B34" w:rsidP="00332325">
            <w:pPr>
              <w:widowControl/>
              <w:rPr>
                <w:rFonts w:ascii="標楷體"/>
                <w:sz w:val="28"/>
              </w:rPr>
            </w:pPr>
          </w:p>
          <w:p w14:paraId="4F7E6C4A" w14:textId="77777777" w:rsidR="004A1B34" w:rsidRDefault="004A1B34" w:rsidP="00332325">
            <w:pPr>
              <w:widowControl/>
              <w:rPr>
                <w:rFonts w:ascii="標楷體"/>
                <w:sz w:val="28"/>
              </w:rPr>
            </w:pPr>
          </w:p>
        </w:tc>
      </w:tr>
      <w:tr w:rsidR="004A1B34" w14:paraId="378C8E93" w14:textId="77777777" w:rsidTr="00332325">
        <w:trPr>
          <w:cantSplit/>
          <w:trHeight w:val="660"/>
        </w:trPr>
        <w:tc>
          <w:tcPr>
            <w:tcW w:w="1038" w:type="dxa"/>
            <w:vAlign w:val="center"/>
          </w:tcPr>
          <w:p w14:paraId="56149462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就　讀</w:t>
            </w:r>
            <w:r>
              <w:rPr>
                <w:rFonts w:ascii="標楷體"/>
                <w:sz w:val="28"/>
              </w:rPr>
              <w:br/>
            </w:r>
            <w:r>
              <w:rPr>
                <w:rFonts w:ascii="標楷體" w:hint="eastAsia"/>
                <w:sz w:val="28"/>
              </w:rPr>
              <w:t>學　校</w:t>
            </w:r>
          </w:p>
        </w:tc>
        <w:tc>
          <w:tcPr>
            <w:tcW w:w="3842" w:type="dxa"/>
            <w:gridSpan w:val="3"/>
            <w:vAlign w:val="center"/>
          </w:tcPr>
          <w:p w14:paraId="6E8D657D" w14:textId="77777777" w:rsidR="004A1B34" w:rsidRDefault="004A1B34" w:rsidP="00332325">
            <w:pPr>
              <w:spacing w:before="100" w:beforeAutospacing="1" w:after="100" w:afterAutospacing="1"/>
              <w:rPr>
                <w:rFonts w:ascii="標楷體"/>
                <w:sz w:val="28"/>
              </w:rPr>
            </w:pPr>
          </w:p>
        </w:tc>
        <w:tc>
          <w:tcPr>
            <w:tcW w:w="4240" w:type="dxa"/>
            <w:gridSpan w:val="5"/>
            <w:vAlign w:val="center"/>
          </w:tcPr>
          <w:p w14:paraId="417B7036" w14:textId="77777777" w:rsidR="004A1B34" w:rsidRDefault="004A1B34" w:rsidP="00332325">
            <w:pPr>
              <w:spacing w:before="100" w:beforeAutospacing="1" w:after="100" w:afterAutospacing="1"/>
              <w:jc w:val="both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請浮貼學生照片：</w:t>
            </w:r>
            <w:r>
              <w:rPr>
                <w:rFonts w:ascii="標楷體"/>
                <w:sz w:val="28"/>
              </w:rPr>
              <w:br/>
            </w:r>
            <w:r>
              <w:rPr>
                <w:rFonts w:ascii="標楷體" w:hint="eastAsia"/>
                <w:sz w:val="28"/>
              </w:rPr>
              <w:t>彩色2吋半身之近照</w:t>
            </w:r>
            <w:r>
              <w:rPr>
                <w:rFonts w:ascii="標楷體" w:hint="eastAsia"/>
                <w:sz w:val="28"/>
                <w:lang w:eastAsia="zh-HK"/>
              </w:rPr>
              <w:t>一</w:t>
            </w:r>
            <w:r>
              <w:rPr>
                <w:rFonts w:ascii="標楷體" w:hint="eastAsia"/>
                <w:sz w:val="28"/>
              </w:rPr>
              <w:t>張</w:t>
            </w:r>
          </w:p>
        </w:tc>
      </w:tr>
      <w:tr w:rsidR="004A1B34" w14:paraId="69E6313A" w14:textId="77777777" w:rsidTr="00332325">
        <w:trPr>
          <w:cantSplit/>
          <w:trHeight w:val="1117"/>
        </w:trPr>
        <w:tc>
          <w:tcPr>
            <w:tcW w:w="1038" w:type="dxa"/>
            <w:vAlign w:val="center"/>
          </w:tcPr>
          <w:p w14:paraId="264677C5" w14:textId="77777777" w:rsidR="004A1B34" w:rsidRDefault="004A1B34" w:rsidP="00332325">
            <w:pPr>
              <w:spacing w:beforeLines="100" w:before="244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所科系</w:t>
            </w:r>
            <w:r>
              <w:rPr>
                <w:rFonts w:ascii="標楷體"/>
                <w:sz w:val="28"/>
              </w:rPr>
              <w:br/>
            </w:r>
            <w:r w:rsidRPr="002668C8">
              <w:rPr>
                <w:rFonts w:ascii="標楷體" w:hint="eastAsia"/>
                <w:sz w:val="24"/>
                <w:szCs w:val="24"/>
              </w:rPr>
              <w:t>（年級）</w:t>
            </w:r>
          </w:p>
        </w:tc>
        <w:tc>
          <w:tcPr>
            <w:tcW w:w="3842" w:type="dxa"/>
            <w:gridSpan w:val="3"/>
            <w:vAlign w:val="center"/>
          </w:tcPr>
          <w:p w14:paraId="786D7649" w14:textId="77777777" w:rsidR="004A1B34" w:rsidRDefault="004A1B34" w:rsidP="00332325">
            <w:pPr>
              <w:spacing w:before="100" w:beforeAutospacing="1" w:after="100" w:afterAutospacing="1"/>
              <w:jc w:val="both"/>
              <w:rPr>
                <w:rFonts w:ascii="標楷體"/>
                <w:sz w:val="28"/>
              </w:rPr>
            </w:pPr>
          </w:p>
        </w:tc>
        <w:tc>
          <w:tcPr>
            <w:tcW w:w="4240" w:type="dxa"/>
            <w:gridSpan w:val="5"/>
            <w:vMerge w:val="restart"/>
            <w:vAlign w:val="center"/>
          </w:tcPr>
          <w:p w14:paraId="1A5FD7CA" w14:textId="77777777" w:rsidR="004A1B34" w:rsidRDefault="004A1B34" w:rsidP="00332325">
            <w:pPr>
              <w:spacing w:before="100" w:beforeAutospacing="1" w:after="100" w:afterAutospacing="1"/>
              <w:jc w:val="both"/>
              <w:rPr>
                <w:rFonts w:ascii="標楷體"/>
                <w:sz w:val="28"/>
              </w:rPr>
            </w:pPr>
          </w:p>
        </w:tc>
      </w:tr>
      <w:tr w:rsidR="004A1B34" w14:paraId="0C7FF548" w14:textId="77777777" w:rsidTr="00332325">
        <w:trPr>
          <w:cantSplit/>
          <w:trHeight w:val="680"/>
        </w:trPr>
        <w:tc>
          <w:tcPr>
            <w:tcW w:w="1038" w:type="dxa"/>
            <w:vAlign w:val="center"/>
          </w:tcPr>
          <w:p w14:paraId="3EFB7DE6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成績</w:t>
            </w:r>
          </w:p>
        </w:tc>
        <w:tc>
          <w:tcPr>
            <w:tcW w:w="1202" w:type="dxa"/>
            <w:vAlign w:val="center"/>
          </w:tcPr>
          <w:p w14:paraId="5119B5BF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上學期</w:t>
            </w:r>
          </w:p>
        </w:tc>
        <w:tc>
          <w:tcPr>
            <w:tcW w:w="1280" w:type="dxa"/>
            <w:vAlign w:val="center"/>
          </w:tcPr>
          <w:p w14:paraId="625E4E61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F1D1F4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學年平均</w:t>
            </w:r>
          </w:p>
        </w:tc>
        <w:tc>
          <w:tcPr>
            <w:tcW w:w="4240" w:type="dxa"/>
            <w:gridSpan w:val="5"/>
            <w:vMerge/>
            <w:vAlign w:val="center"/>
          </w:tcPr>
          <w:p w14:paraId="16105B01" w14:textId="77777777" w:rsidR="004A1B34" w:rsidRDefault="004A1B34" w:rsidP="00332325">
            <w:pPr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</w:p>
        </w:tc>
      </w:tr>
      <w:tr w:rsidR="004A1B34" w14:paraId="7019872D" w14:textId="77777777" w:rsidTr="00332325">
        <w:trPr>
          <w:cantSplit/>
          <w:trHeight w:val="680"/>
        </w:trPr>
        <w:tc>
          <w:tcPr>
            <w:tcW w:w="1038" w:type="dxa"/>
            <w:vAlign w:val="center"/>
          </w:tcPr>
          <w:p w14:paraId="23F17C50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學業</w:t>
            </w:r>
          </w:p>
        </w:tc>
        <w:tc>
          <w:tcPr>
            <w:tcW w:w="1202" w:type="dxa"/>
            <w:vAlign w:val="center"/>
          </w:tcPr>
          <w:p w14:paraId="023AC289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rPr>
                <w:rFonts w:ascii="標楷體"/>
                <w:sz w:val="28"/>
              </w:rPr>
            </w:pPr>
          </w:p>
        </w:tc>
        <w:tc>
          <w:tcPr>
            <w:tcW w:w="1280" w:type="dxa"/>
            <w:vAlign w:val="center"/>
          </w:tcPr>
          <w:p w14:paraId="2345C176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rPr>
                <w:rFonts w:ascii="標楷體"/>
                <w:sz w:val="28"/>
              </w:rPr>
            </w:pPr>
          </w:p>
        </w:tc>
        <w:tc>
          <w:tcPr>
            <w:tcW w:w="1360" w:type="dxa"/>
            <w:vAlign w:val="center"/>
          </w:tcPr>
          <w:p w14:paraId="461B8E7B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rPr>
                <w:rFonts w:ascii="標楷體"/>
                <w:sz w:val="28"/>
              </w:rPr>
            </w:pPr>
          </w:p>
        </w:tc>
        <w:tc>
          <w:tcPr>
            <w:tcW w:w="4240" w:type="dxa"/>
            <w:gridSpan w:val="5"/>
            <w:vMerge/>
            <w:vAlign w:val="center"/>
          </w:tcPr>
          <w:p w14:paraId="2A35E185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</w:p>
        </w:tc>
      </w:tr>
      <w:tr w:rsidR="004A1B34" w14:paraId="03FA3D36" w14:textId="77777777" w:rsidTr="00332325">
        <w:trPr>
          <w:cantSplit/>
          <w:trHeight w:val="680"/>
        </w:trPr>
        <w:tc>
          <w:tcPr>
            <w:tcW w:w="1038" w:type="dxa"/>
            <w:vAlign w:val="center"/>
          </w:tcPr>
          <w:p w14:paraId="1E63BDB7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操行</w:t>
            </w:r>
          </w:p>
        </w:tc>
        <w:tc>
          <w:tcPr>
            <w:tcW w:w="3839" w:type="dxa"/>
            <w:gridSpan w:val="3"/>
            <w:vAlign w:val="center"/>
          </w:tcPr>
          <w:p w14:paraId="7371CC66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免 填</w:t>
            </w:r>
          </w:p>
        </w:tc>
        <w:tc>
          <w:tcPr>
            <w:tcW w:w="4240" w:type="dxa"/>
            <w:gridSpan w:val="5"/>
            <w:vMerge/>
            <w:vAlign w:val="center"/>
          </w:tcPr>
          <w:p w14:paraId="6FBB6AB9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</w:p>
        </w:tc>
      </w:tr>
      <w:tr w:rsidR="004A1B34" w14:paraId="2A3B2E56" w14:textId="77777777" w:rsidTr="00332325">
        <w:trPr>
          <w:cantSplit/>
          <w:trHeight w:val="723"/>
        </w:trPr>
        <w:tc>
          <w:tcPr>
            <w:tcW w:w="2239" w:type="dxa"/>
            <w:gridSpan w:val="2"/>
            <w:tcBorders>
              <w:bottom w:val="single" w:sz="4" w:space="0" w:color="auto"/>
            </w:tcBorders>
            <w:vAlign w:val="center"/>
          </w:tcPr>
          <w:p w14:paraId="320AF9CA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會員公司</w:t>
            </w:r>
            <w:r>
              <w:rPr>
                <w:rFonts w:ascii="標楷體"/>
                <w:sz w:val="28"/>
              </w:rPr>
              <w:br/>
            </w:r>
            <w:r>
              <w:rPr>
                <w:rFonts w:ascii="標楷體" w:hint="eastAsia"/>
                <w:sz w:val="28"/>
              </w:rPr>
              <w:t>蓋公司章</w:t>
            </w: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  <w:vAlign w:val="center"/>
          </w:tcPr>
          <w:p w14:paraId="6A1D848F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公司負責人</w:t>
            </w:r>
            <w:r>
              <w:rPr>
                <w:rFonts w:ascii="標楷體"/>
                <w:sz w:val="28"/>
              </w:rPr>
              <w:br/>
            </w:r>
            <w:r>
              <w:rPr>
                <w:rFonts w:ascii="標楷體" w:hint="eastAsia"/>
                <w:sz w:val="28"/>
              </w:rPr>
              <w:t>簽      章</w:t>
            </w: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  <w:vAlign w:val="center"/>
          </w:tcPr>
          <w:p w14:paraId="09735B69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本會評議委員會初 審 意 見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  <w:vAlign w:val="center"/>
          </w:tcPr>
          <w:p w14:paraId="29868F7B" w14:textId="77777777" w:rsidR="004A1B34" w:rsidRDefault="004A1B34" w:rsidP="0033232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本會理監事聯席會 議 決 議</w:t>
            </w:r>
          </w:p>
        </w:tc>
      </w:tr>
      <w:tr w:rsidR="004A1B34" w14:paraId="2AAE7888" w14:textId="77777777" w:rsidTr="00332325">
        <w:trPr>
          <w:cantSplit/>
          <w:trHeight w:val="1380"/>
        </w:trPr>
        <w:tc>
          <w:tcPr>
            <w:tcW w:w="2239" w:type="dxa"/>
            <w:gridSpan w:val="2"/>
            <w:tcBorders>
              <w:bottom w:val="single" w:sz="4" w:space="0" w:color="auto"/>
            </w:tcBorders>
          </w:tcPr>
          <w:p w14:paraId="3B6D6C1D" w14:textId="77777777" w:rsidR="004A1B34" w:rsidRDefault="004A1B34" w:rsidP="00332325">
            <w:pPr>
              <w:rPr>
                <w:rFonts w:ascii="標楷體"/>
                <w:sz w:val="28"/>
              </w:rPr>
            </w:pP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</w:tcPr>
          <w:p w14:paraId="6FD96A53" w14:textId="77777777" w:rsidR="004A1B34" w:rsidRDefault="004A1B34" w:rsidP="00332325">
            <w:pPr>
              <w:rPr>
                <w:rFonts w:ascii="標楷體"/>
                <w:sz w:val="28"/>
              </w:rPr>
            </w:pPr>
          </w:p>
        </w:tc>
        <w:tc>
          <w:tcPr>
            <w:tcW w:w="2164" w:type="dxa"/>
            <w:gridSpan w:val="3"/>
            <w:tcBorders>
              <w:bottom w:val="single" w:sz="4" w:space="0" w:color="auto"/>
            </w:tcBorders>
          </w:tcPr>
          <w:p w14:paraId="02D0F189" w14:textId="77777777" w:rsidR="004A1B34" w:rsidRDefault="004A1B34" w:rsidP="00332325">
            <w:pPr>
              <w:rPr>
                <w:rFonts w:ascii="標楷體"/>
                <w:sz w:val="28"/>
              </w:rPr>
            </w:pP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</w:tcPr>
          <w:p w14:paraId="24CEC028" w14:textId="77777777" w:rsidR="004A1B34" w:rsidRDefault="004A1B34" w:rsidP="00332325">
            <w:pPr>
              <w:rPr>
                <w:rFonts w:ascii="標楷體"/>
                <w:sz w:val="28"/>
              </w:rPr>
            </w:pPr>
          </w:p>
        </w:tc>
      </w:tr>
    </w:tbl>
    <w:p w14:paraId="0252B427" w14:textId="77777777" w:rsidR="004A1B34" w:rsidRDefault="004A1B34" w:rsidP="004A1B34">
      <w:pPr>
        <w:spacing w:before="120" w:line="240" w:lineRule="exact"/>
        <w:rPr>
          <w:sz w:val="28"/>
        </w:rPr>
      </w:pPr>
      <w:r>
        <w:rPr>
          <w:rFonts w:hint="eastAsia"/>
          <w:sz w:val="28"/>
        </w:rPr>
        <w:t xml:space="preserve">  </w:t>
      </w:r>
      <w:r>
        <w:rPr>
          <w:rFonts w:ascii="標楷體" w:hAnsi="標楷體" w:hint="eastAsia"/>
          <w:sz w:val="28"/>
        </w:rPr>
        <w:t>※</w:t>
      </w:r>
      <w:r>
        <w:rPr>
          <w:rFonts w:hint="eastAsia"/>
          <w:sz w:val="28"/>
        </w:rPr>
        <w:t>繳附證件：</w:t>
      </w:r>
    </w:p>
    <w:p w14:paraId="39D5FF3B" w14:textId="77777777" w:rsidR="004A1B34" w:rsidRDefault="004A1B34" w:rsidP="004A1B34">
      <w:pPr>
        <w:spacing w:line="320" w:lineRule="exact"/>
        <w:ind w:left="23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）上、下兩學期成績單正本乙份。</w:t>
      </w:r>
    </w:p>
    <w:p w14:paraId="61AD43B7" w14:textId="77777777" w:rsidR="004A1B34" w:rsidRDefault="004A1B34" w:rsidP="004A1B34">
      <w:pPr>
        <w:spacing w:line="320" w:lineRule="exact"/>
        <w:ind w:left="23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）在學證明書或學生證影本乙份。（應屆畢業生免繳）</w:t>
      </w:r>
    </w:p>
    <w:p w14:paraId="4F0BA6AF" w14:textId="77777777" w:rsidR="004A1B34" w:rsidRDefault="004A1B34" w:rsidP="004A1B34">
      <w:pPr>
        <w:spacing w:line="320" w:lineRule="exact"/>
        <w:ind w:left="23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）學生國民身份證影本（正反面）乙份。</w:t>
      </w:r>
    </w:p>
    <w:p w14:paraId="0D06744C" w14:textId="77777777" w:rsidR="004A1B34" w:rsidRDefault="004A1B34" w:rsidP="004A1B34">
      <w:pPr>
        <w:spacing w:line="320" w:lineRule="exact"/>
        <w:ind w:left="238"/>
        <w:rPr>
          <w:rFonts w:ascii="標楷體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rFonts w:ascii="標楷體" w:hint="eastAsia"/>
          <w:sz w:val="24"/>
          <w:szCs w:val="24"/>
        </w:rPr>
        <w:t>學生照片彩色2吋半身近照</w:t>
      </w:r>
      <w:r>
        <w:rPr>
          <w:rFonts w:ascii="標楷體" w:hint="eastAsia"/>
          <w:sz w:val="24"/>
          <w:szCs w:val="24"/>
          <w:lang w:eastAsia="zh-HK"/>
        </w:rPr>
        <w:t>一</w:t>
      </w:r>
      <w:r>
        <w:rPr>
          <w:rFonts w:ascii="標楷體" w:hint="eastAsia"/>
          <w:sz w:val="24"/>
          <w:szCs w:val="24"/>
        </w:rPr>
        <w:t>張。</w:t>
      </w:r>
    </w:p>
    <w:p w14:paraId="4BA85097" w14:textId="77777777" w:rsidR="004A1B34" w:rsidRDefault="004A1B34" w:rsidP="004A1B34">
      <w:pPr>
        <w:spacing w:line="320" w:lineRule="exact"/>
        <w:ind w:left="238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）申請人父母在職證明乙份。</w:t>
      </w:r>
    </w:p>
    <w:p w14:paraId="1328878D" w14:textId="77777777" w:rsidR="004A1B34" w:rsidRPr="00B31967" w:rsidRDefault="004A1B34" w:rsidP="004A1B34">
      <w:pPr>
        <w:adjustRightInd w:val="0"/>
        <w:spacing w:line="320" w:lineRule="exact"/>
      </w:pPr>
      <w:r>
        <w:rPr>
          <w:rFonts w:hint="eastAsia"/>
          <w:sz w:val="24"/>
          <w:szCs w:val="24"/>
        </w:rPr>
        <w:t xml:space="preserve">  </w:t>
      </w:r>
      <w:r w:rsidRPr="00B31967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6</w:t>
      </w:r>
      <w:r w:rsidRPr="00B31967">
        <w:rPr>
          <w:rFonts w:hint="eastAsia"/>
          <w:sz w:val="24"/>
          <w:szCs w:val="24"/>
        </w:rPr>
        <w:t>）檢附從業人員加入該公司至少</w:t>
      </w:r>
      <w:r>
        <w:rPr>
          <w:rFonts w:hint="eastAsia"/>
          <w:sz w:val="24"/>
          <w:szCs w:val="24"/>
        </w:rPr>
        <w:t>一</w:t>
      </w:r>
      <w:r w:rsidRPr="00B31967">
        <w:rPr>
          <w:rFonts w:hint="eastAsia"/>
          <w:sz w:val="24"/>
          <w:szCs w:val="24"/>
        </w:rPr>
        <w:t>年之勞保證明乙份。</w:t>
      </w:r>
    </w:p>
    <w:p w14:paraId="2F90C169" w14:textId="77777777" w:rsidR="004A1B34" w:rsidRPr="004A1B34" w:rsidRDefault="004A1B34" w:rsidP="004A1B34">
      <w:pPr>
        <w:spacing w:line="420" w:lineRule="exact"/>
        <w:ind w:left="1600" w:hanging="1600"/>
        <w:rPr>
          <w:rFonts w:hint="eastAsia"/>
          <w:sz w:val="28"/>
          <w:szCs w:val="28"/>
        </w:rPr>
      </w:pPr>
      <w:bookmarkStart w:id="1" w:name="_GoBack"/>
      <w:bookmarkEnd w:id="1"/>
    </w:p>
    <w:sectPr w:rsidR="004A1B34" w:rsidRPr="004A1B34" w:rsidSect="00B47B96">
      <w:pgSz w:w="11907" w:h="16840" w:code="9"/>
      <w:pgMar w:top="851" w:right="1134" w:bottom="964" w:left="1134" w:header="0" w:footer="0" w:gutter="0"/>
      <w:cols w:space="425"/>
      <w:docGrid w:type="linesAndChars" w:linePitch="24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AAC30" w14:textId="77777777" w:rsidR="00B47B96" w:rsidRDefault="00B47B96" w:rsidP="002C5C96">
      <w:r>
        <w:separator/>
      </w:r>
    </w:p>
  </w:endnote>
  <w:endnote w:type="continuationSeparator" w:id="0">
    <w:p w14:paraId="7051E730" w14:textId="77777777" w:rsidR="00B47B96" w:rsidRDefault="00B47B96" w:rsidP="002C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36686" w14:textId="77777777" w:rsidR="00B47B96" w:rsidRDefault="00B47B96" w:rsidP="002C5C96">
      <w:r>
        <w:separator/>
      </w:r>
    </w:p>
  </w:footnote>
  <w:footnote w:type="continuationSeparator" w:id="0">
    <w:p w14:paraId="100A6701" w14:textId="77777777" w:rsidR="00B47B96" w:rsidRDefault="00B47B96" w:rsidP="002C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48EC"/>
    <w:multiLevelType w:val="singleLevel"/>
    <w:tmpl w:val="7B68C8C2"/>
    <w:lvl w:ilvl="0">
      <w:start w:val="1"/>
      <w:numFmt w:val="taiwaneseCountingThousand"/>
      <w:lvlText w:val="(%1)"/>
      <w:lvlJc w:val="left"/>
      <w:pPr>
        <w:tabs>
          <w:tab w:val="num" w:pos="2250"/>
        </w:tabs>
        <w:ind w:left="2250" w:hanging="600"/>
      </w:pPr>
      <w:rPr>
        <w:rFonts w:hint="eastAsia"/>
      </w:rPr>
    </w:lvl>
  </w:abstractNum>
  <w:abstractNum w:abstractNumId="1" w15:restartNumberingAfterBreak="0">
    <w:nsid w:val="0B9D4719"/>
    <w:multiLevelType w:val="hybridMultilevel"/>
    <w:tmpl w:val="B372B310"/>
    <w:lvl w:ilvl="0" w:tplc="8C46028A">
      <w:start w:val="1"/>
      <w:numFmt w:val="decimalFullWidth"/>
      <w:lvlText w:val="（%1）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2" w15:restartNumberingAfterBreak="0">
    <w:nsid w:val="193419F7"/>
    <w:multiLevelType w:val="hybridMultilevel"/>
    <w:tmpl w:val="428E99E0"/>
    <w:lvl w:ilvl="0" w:tplc="000AE426">
      <w:start w:val="1"/>
      <w:numFmt w:val="taiwaneseCountingThousand"/>
      <w:lvlText w:val="(%1)"/>
      <w:lvlJc w:val="left"/>
      <w:pPr>
        <w:ind w:left="212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2D752DD4"/>
    <w:multiLevelType w:val="hybridMultilevel"/>
    <w:tmpl w:val="62E21512"/>
    <w:lvl w:ilvl="0" w:tplc="F3E43938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2FC13387"/>
    <w:multiLevelType w:val="singleLevel"/>
    <w:tmpl w:val="E4B45B3C"/>
    <w:lvl w:ilvl="0">
      <w:start w:val="1"/>
      <w:numFmt w:val="taiwaneseCountingThousand"/>
      <w:lvlText w:val="(%1)"/>
      <w:lvlJc w:val="left"/>
      <w:pPr>
        <w:tabs>
          <w:tab w:val="num" w:pos="2360"/>
        </w:tabs>
        <w:ind w:left="2360" w:hanging="600"/>
      </w:pPr>
      <w:rPr>
        <w:rFonts w:hint="eastAsia"/>
      </w:rPr>
    </w:lvl>
  </w:abstractNum>
  <w:abstractNum w:abstractNumId="5" w15:restartNumberingAfterBreak="0">
    <w:nsid w:val="346B30A1"/>
    <w:multiLevelType w:val="singleLevel"/>
    <w:tmpl w:val="8028EB98"/>
    <w:lvl w:ilvl="0">
      <w:start w:val="1"/>
      <w:numFmt w:val="taiwaneseCountingThousand"/>
      <w:lvlText w:val="(%1)"/>
      <w:lvlJc w:val="left"/>
      <w:pPr>
        <w:tabs>
          <w:tab w:val="num" w:pos="2361"/>
        </w:tabs>
        <w:ind w:left="2361" w:hanging="600"/>
      </w:pPr>
      <w:rPr>
        <w:rFonts w:hint="eastAsia"/>
      </w:rPr>
    </w:lvl>
  </w:abstractNum>
  <w:abstractNum w:abstractNumId="6" w15:restartNumberingAfterBreak="0">
    <w:nsid w:val="350842B2"/>
    <w:multiLevelType w:val="singleLevel"/>
    <w:tmpl w:val="B7C48D28"/>
    <w:lvl w:ilvl="0">
      <w:start w:val="1"/>
      <w:numFmt w:val="taiwaneseCountingThousand"/>
      <w:lvlText w:val="（%1）"/>
      <w:lvlJc w:val="left"/>
      <w:pPr>
        <w:tabs>
          <w:tab w:val="num" w:pos="2731"/>
        </w:tabs>
        <w:ind w:left="2731" w:hanging="1080"/>
      </w:pPr>
      <w:rPr>
        <w:rFonts w:hint="eastAsia"/>
      </w:rPr>
    </w:lvl>
  </w:abstractNum>
  <w:abstractNum w:abstractNumId="7" w15:restartNumberingAfterBreak="0">
    <w:nsid w:val="38A83E10"/>
    <w:multiLevelType w:val="hybridMultilevel"/>
    <w:tmpl w:val="DDD8475A"/>
    <w:lvl w:ilvl="0" w:tplc="93360D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B9D4930"/>
    <w:multiLevelType w:val="hybridMultilevel"/>
    <w:tmpl w:val="428E99E0"/>
    <w:lvl w:ilvl="0" w:tplc="000AE426">
      <w:start w:val="1"/>
      <w:numFmt w:val="taiwaneseCountingThousand"/>
      <w:lvlText w:val="(%1)"/>
      <w:lvlJc w:val="left"/>
      <w:pPr>
        <w:ind w:left="212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40245394"/>
    <w:multiLevelType w:val="singleLevel"/>
    <w:tmpl w:val="3DD22EB8"/>
    <w:lvl w:ilvl="0">
      <w:start w:val="9"/>
      <w:numFmt w:val="bullet"/>
      <w:lvlText w:val="※"/>
      <w:lvlJc w:val="left"/>
      <w:pPr>
        <w:tabs>
          <w:tab w:val="num" w:pos="525"/>
        </w:tabs>
        <w:ind w:left="525" w:hanging="285"/>
      </w:pPr>
      <w:rPr>
        <w:rFonts w:ascii="標楷體" w:eastAsia="標楷體" w:hAnsi="Times New Roman" w:hint="eastAsia"/>
      </w:rPr>
    </w:lvl>
  </w:abstractNum>
  <w:abstractNum w:abstractNumId="10" w15:restartNumberingAfterBreak="0">
    <w:nsid w:val="494B7D89"/>
    <w:multiLevelType w:val="singleLevel"/>
    <w:tmpl w:val="ACF2684E"/>
    <w:lvl w:ilvl="0">
      <w:start w:val="3"/>
      <w:numFmt w:val="taiwaneseCountingThousand"/>
      <w:lvlText w:val="(%1)"/>
      <w:lvlJc w:val="left"/>
      <w:pPr>
        <w:tabs>
          <w:tab w:val="num" w:pos="2480"/>
        </w:tabs>
        <w:ind w:left="2480" w:hanging="720"/>
      </w:pPr>
      <w:rPr>
        <w:rFonts w:hint="eastAsia"/>
      </w:rPr>
    </w:lvl>
  </w:abstractNum>
  <w:abstractNum w:abstractNumId="11" w15:restartNumberingAfterBreak="0">
    <w:nsid w:val="52426B20"/>
    <w:multiLevelType w:val="singleLevel"/>
    <w:tmpl w:val="12EC68A2"/>
    <w:lvl w:ilvl="0">
      <w:start w:val="1"/>
      <w:numFmt w:val="taiwaneseCountingThousand"/>
      <w:lvlText w:val="(%1)"/>
      <w:lvlJc w:val="left"/>
      <w:pPr>
        <w:tabs>
          <w:tab w:val="num" w:pos="2361"/>
        </w:tabs>
        <w:ind w:left="2361" w:hanging="600"/>
      </w:pPr>
      <w:rPr>
        <w:rFonts w:hint="eastAsia"/>
      </w:rPr>
    </w:lvl>
  </w:abstractNum>
  <w:abstractNum w:abstractNumId="12" w15:restartNumberingAfterBreak="0">
    <w:nsid w:val="548665DD"/>
    <w:multiLevelType w:val="hybridMultilevel"/>
    <w:tmpl w:val="EA08E254"/>
    <w:lvl w:ilvl="0" w:tplc="CA281166">
      <w:start w:val="1"/>
      <w:numFmt w:val="taiwaneseCountingThousand"/>
      <w:lvlText w:val="(%1)"/>
      <w:lvlJc w:val="left"/>
      <w:pPr>
        <w:ind w:left="1948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13" w15:restartNumberingAfterBreak="0">
    <w:nsid w:val="55FD16D5"/>
    <w:multiLevelType w:val="hybridMultilevel"/>
    <w:tmpl w:val="86109AC6"/>
    <w:lvl w:ilvl="0" w:tplc="8D4AB52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CA86EBC"/>
    <w:multiLevelType w:val="singleLevel"/>
    <w:tmpl w:val="F7EA735C"/>
    <w:lvl w:ilvl="0">
      <w:start w:val="1"/>
      <w:numFmt w:val="taiwaneseCountingThousand"/>
      <w:lvlText w:val="（%1）"/>
      <w:lvlJc w:val="left"/>
      <w:pPr>
        <w:tabs>
          <w:tab w:val="num" w:pos="2731"/>
        </w:tabs>
        <w:ind w:left="2731" w:hanging="1080"/>
      </w:pPr>
      <w:rPr>
        <w:rFonts w:hint="eastAsia"/>
      </w:rPr>
    </w:lvl>
  </w:abstractNum>
  <w:abstractNum w:abstractNumId="15" w15:restartNumberingAfterBreak="0">
    <w:nsid w:val="5D716FF3"/>
    <w:multiLevelType w:val="hybridMultilevel"/>
    <w:tmpl w:val="428E99E0"/>
    <w:lvl w:ilvl="0" w:tplc="000AE426">
      <w:start w:val="1"/>
      <w:numFmt w:val="taiwaneseCountingThousand"/>
      <w:lvlText w:val="(%1)"/>
      <w:lvlJc w:val="left"/>
      <w:pPr>
        <w:ind w:left="212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6" w15:restartNumberingAfterBreak="0">
    <w:nsid w:val="6C251F52"/>
    <w:multiLevelType w:val="singleLevel"/>
    <w:tmpl w:val="9070AB66"/>
    <w:lvl w:ilvl="0">
      <w:start w:val="1"/>
      <w:numFmt w:val="taiwaneseCountingThousand"/>
      <w:lvlText w:val="(%1)"/>
      <w:lvlJc w:val="left"/>
      <w:pPr>
        <w:tabs>
          <w:tab w:val="num" w:pos="2361"/>
        </w:tabs>
        <w:ind w:left="2361" w:hanging="600"/>
      </w:pPr>
      <w:rPr>
        <w:rFonts w:hint="eastAsia"/>
      </w:rPr>
    </w:lvl>
  </w:abstractNum>
  <w:abstractNum w:abstractNumId="17" w15:restartNumberingAfterBreak="0">
    <w:nsid w:val="71EB036F"/>
    <w:multiLevelType w:val="hybridMultilevel"/>
    <w:tmpl w:val="346EEB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265563"/>
    <w:multiLevelType w:val="hybridMultilevel"/>
    <w:tmpl w:val="81D4461C"/>
    <w:lvl w:ilvl="0" w:tplc="53A0AC54">
      <w:start w:val="1"/>
      <w:numFmt w:val="taiwaneseCountingThousand"/>
      <w:lvlText w:val="(%1)"/>
      <w:lvlJc w:val="left"/>
      <w:pPr>
        <w:ind w:left="19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19" w15:restartNumberingAfterBreak="0">
    <w:nsid w:val="74DA211C"/>
    <w:multiLevelType w:val="singleLevel"/>
    <w:tmpl w:val="AC08566A"/>
    <w:lvl w:ilvl="0">
      <w:start w:val="3"/>
      <w:numFmt w:val="taiwaneseCountingThousand"/>
      <w:lvlText w:val="%1)"/>
      <w:lvlJc w:val="left"/>
      <w:pPr>
        <w:tabs>
          <w:tab w:val="num" w:pos="2240"/>
        </w:tabs>
        <w:ind w:left="2240" w:hanging="480"/>
      </w:pPr>
      <w:rPr>
        <w:rFonts w:hint="eastAsia"/>
      </w:rPr>
    </w:lvl>
  </w:abstractNum>
  <w:abstractNum w:abstractNumId="20" w15:restartNumberingAfterBreak="0">
    <w:nsid w:val="781F0496"/>
    <w:multiLevelType w:val="singleLevel"/>
    <w:tmpl w:val="1E56503C"/>
    <w:lvl w:ilvl="0">
      <w:start w:val="1"/>
      <w:numFmt w:val="taiwaneseCountingThousand"/>
      <w:lvlText w:val="(%1)"/>
      <w:lvlJc w:val="left"/>
      <w:pPr>
        <w:tabs>
          <w:tab w:val="num" w:pos="2360"/>
        </w:tabs>
        <w:ind w:left="2360" w:hanging="600"/>
      </w:pPr>
      <w:rPr>
        <w:rFonts w:hint="eastAsia"/>
      </w:rPr>
    </w:lvl>
  </w:abstractNum>
  <w:num w:numId="1">
    <w:abstractNumId w:val="20"/>
  </w:num>
  <w:num w:numId="2">
    <w:abstractNumId w:val="4"/>
  </w:num>
  <w:num w:numId="3">
    <w:abstractNumId w:val="11"/>
  </w:num>
  <w:num w:numId="4">
    <w:abstractNumId w:val="6"/>
  </w:num>
  <w:num w:numId="5">
    <w:abstractNumId w:val="14"/>
  </w:num>
  <w:num w:numId="6">
    <w:abstractNumId w:val="0"/>
  </w:num>
  <w:num w:numId="7">
    <w:abstractNumId w:val="5"/>
  </w:num>
  <w:num w:numId="8">
    <w:abstractNumId w:val="19"/>
  </w:num>
  <w:num w:numId="9">
    <w:abstractNumId w:val="10"/>
  </w:num>
  <w:num w:numId="10">
    <w:abstractNumId w:val="16"/>
  </w:num>
  <w:num w:numId="11">
    <w:abstractNumId w:val="9"/>
  </w:num>
  <w:num w:numId="12">
    <w:abstractNumId w:val="1"/>
  </w:num>
  <w:num w:numId="13">
    <w:abstractNumId w:val="13"/>
  </w:num>
  <w:num w:numId="14">
    <w:abstractNumId w:val="7"/>
  </w:num>
  <w:num w:numId="15">
    <w:abstractNumId w:val="17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rawingGridVerticalSpacing w:val="122"/>
  <w:displayHorizontalDrawingGridEvery w:val="0"/>
  <w:displayVerticalDrawingGridEvery w:val="2"/>
  <w:characterSpacingControl w:val="compressPunctuation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6"/>
    <w:rsid w:val="00017603"/>
    <w:rsid w:val="00051729"/>
    <w:rsid w:val="000724C2"/>
    <w:rsid w:val="00076CD8"/>
    <w:rsid w:val="000B0FA3"/>
    <w:rsid w:val="000D21FF"/>
    <w:rsid w:val="00113F8E"/>
    <w:rsid w:val="00121286"/>
    <w:rsid w:val="0016357C"/>
    <w:rsid w:val="00177445"/>
    <w:rsid w:val="001825D6"/>
    <w:rsid w:val="001C4053"/>
    <w:rsid w:val="001C75D8"/>
    <w:rsid w:val="00216B70"/>
    <w:rsid w:val="002213F8"/>
    <w:rsid w:val="002330E7"/>
    <w:rsid w:val="00257F19"/>
    <w:rsid w:val="00265209"/>
    <w:rsid w:val="002668C8"/>
    <w:rsid w:val="00291FB7"/>
    <w:rsid w:val="00294508"/>
    <w:rsid w:val="00296ACF"/>
    <w:rsid w:val="002A651C"/>
    <w:rsid w:val="002B1F5F"/>
    <w:rsid w:val="002C5C96"/>
    <w:rsid w:val="002C7354"/>
    <w:rsid w:val="002E7758"/>
    <w:rsid w:val="002F1171"/>
    <w:rsid w:val="002F1249"/>
    <w:rsid w:val="002F138D"/>
    <w:rsid w:val="00312B80"/>
    <w:rsid w:val="003B3C3D"/>
    <w:rsid w:val="003B4B40"/>
    <w:rsid w:val="003C2FAE"/>
    <w:rsid w:val="003C4040"/>
    <w:rsid w:val="003D0850"/>
    <w:rsid w:val="00415380"/>
    <w:rsid w:val="00442936"/>
    <w:rsid w:val="0044717B"/>
    <w:rsid w:val="00480520"/>
    <w:rsid w:val="004A1B34"/>
    <w:rsid w:val="004C0D8E"/>
    <w:rsid w:val="004C5CCA"/>
    <w:rsid w:val="00506997"/>
    <w:rsid w:val="00507409"/>
    <w:rsid w:val="0051281C"/>
    <w:rsid w:val="00525A59"/>
    <w:rsid w:val="00527C3A"/>
    <w:rsid w:val="00536648"/>
    <w:rsid w:val="00556705"/>
    <w:rsid w:val="00570064"/>
    <w:rsid w:val="00587AFA"/>
    <w:rsid w:val="005A79F7"/>
    <w:rsid w:val="00624BDE"/>
    <w:rsid w:val="006265F9"/>
    <w:rsid w:val="00636807"/>
    <w:rsid w:val="00641164"/>
    <w:rsid w:val="006467D2"/>
    <w:rsid w:val="00647C3E"/>
    <w:rsid w:val="0067741A"/>
    <w:rsid w:val="006F3735"/>
    <w:rsid w:val="006F6AF7"/>
    <w:rsid w:val="00793A44"/>
    <w:rsid w:val="007C0EE9"/>
    <w:rsid w:val="007D28AC"/>
    <w:rsid w:val="0081122C"/>
    <w:rsid w:val="00812647"/>
    <w:rsid w:val="008148C8"/>
    <w:rsid w:val="00820268"/>
    <w:rsid w:val="00843B49"/>
    <w:rsid w:val="00872652"/>
    <w:rsid w:val="008B0A69"/>
    <w:rsid w:val="008F7160"/>
    <w:rsid w:val="0090111F"/>
    <w:rsid w:val="00933D4D"/>
    <w:rsid w:val="0098329F"/>
    <w:rsid w:val="00991C6D"/>
    <w:rsid w:val="00A208EF"/>
    <w:rsid w:val="00A360C5"/>
    <w:rsid w:val="00A679E7"/>
    <w:rsid w:val="00A92481"/>
    <w:rsid w:val="00A93A42"/>
    <w:rsid w:val="00AB0C6F"/>
    <w:rsid w:val="00AF39FA"/>
    <w:rsid w:val="00B31967"/>
    <w:rsid w:val="00B47B96"/>
    <w:rsid w:val="00B61C37"/>
    <w:rsid w:val="00B62D7F"/>
    <w:rsid w:val="00B67A13"/>
    <w:rsid w:val="00B92326"/>
    <w:rsid w:val="00BA6CBB"/>
    <w:rsid w:val="00BC3752"/>
    <w:rsid w:val="00BC4ACF"/>
    <w:rsid w:val="00BD72CA"/>
    <w:rsid w:val="00C34D0A"/>
    <w:rsid w:val="00C46F89"/>
    <w:rsid w:val="00C67C59"/>
    <w:rsid w:val="00C953E6"/>
    <w:rsid w:val="00CB750A"/>
    <w:rsid w:val="00CD05B7"/>
    <w:rsid w:val="00CE1164"/>
    <w:rsid w:val="00D00242"/>
    <w:rsid w:val="00D323B0"/>
    <w:rsid w:val="00D4052E"/>
    <w:rsid w:val="00D43841"/>
    <w:rsid w:val="00D93653"/>
    <w:rsid w:val="00D95EDD"/>
    <w:rsid w:val="00DC7BE7"/>
    <w:rsid w:val="00DC7BF3"/>
    <w:rsid w:val="00DE142D"/>
    <w:rsid w:val="00DF039D"/>
    <w:rsid w:val="00E10271"/>
    <w:rsid w:val="00E60984"/>
    <w:rsid w:val="00E7545C"/>
    <w:rsid w:val="00EA2131"/>
    <w:rsid w:val="00EA4B7A"/>
    <w:rsid w:val="00ED712B"/>
    <w:rsid w:val="00EF1486"/>
    <w:rsid w:val="00F074DB"/>
    <w:rsid w:val="00F51F88"/>
    <w:rsid w:val="00F74518"/>
    <w:rsid w:val="00FA1359"/>
    <w:rsid w:val="00FC5F81"/>
    <w:rsid w:val="00FD0538"/>
    <w:rsid w:val="00F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8609"/>
    <o:shapelayout v:ext="edit">
      <o:idmap v:ext="edit" data="1"/>
    </o:shapelayout>
  </w:shapeDefaults>
  <w:decimalSymbol w:val="."/>
  <w:listSeparator w:val=","/>
  <w14:docId w14:val="64783AB2"/>
  <w15:docId w15:val="{811D3D8B-8CA4-4AB5-BAD5-DAC40308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FB7"/>
    <w:pPr>
      <w:widowControl w:val="0"/>
    </w:pPr>
    <w:rPr>
      <w:rFonts w:eastAsia="標楷體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91FB7"/>
    <w:rPr>
      <w:sz w:val="18"/>
    </w:rPr>
  </w:style>
  <w:style w:type="paragraph" w:styleId="a4">
    <w:name w:val="annotation text"/>
    <w:basedOn w:val="a"/>
    <w:semiHidden/>
    <w:rsid w:val="00291FB7"/>
  </w:style>
  <w:style w:type="paragraph" w:styleId="a5">
    <w:name w:val="Balloon Text"/>
    <w:basedOn w:val="a"/>
    <w:semiHidden/>
    <w:rsid w:val="00291FB7"/>
    <w:rPr>
      <w:rFonts w:ascii="Arial" w:eastAsia="新細明體" w:hAnsi="Arial"/>
      <w:szCs w:val="18"/>
    </w:rPr>
  </w:style>
  <w:style w:type="paragraph" w:styleId="a6">
    <w:name w:val="header"/>
    <w:basedOn w:val="a"/>
    <w:link w:val="a7"/>
    <w:rsid w:val="002C5C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2C5C96"/>
    <w:rPr>
      <w:rFonts w:eastAsia="標楷體"/>
      <w:kern w:val="2"/>
    </w:rPr>
  </w:style>
  <w:style w:type="paragraph" w:styleId="a8">
    <w:name w:val="footer"/>
    <w:basedOn w:val="a"/>
    <w:link w:val="a9"/>
    <w:rsid w:val="002C5C9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2C5C96"/>
    <w:rPr>
      <w:rFonts w:eastAsia="標楷體"/>
      <w:kern w:val="2"/>
    </w:rPr>
  </w:style>
  <w:style w:type="paragraph" w:styleId="aa">
    <w:name w:val="List Paragraph"/>
    <w:basedOn w:val="a"/>
    <w:uiPriority w:val="34"/>
    <w:qFormat/>
    <w:rsid w:val="00793A4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1811</Words>
  <Characters>684</Characters>
  <Application>Microsoft Office Word</Application>
  <DocSecurity>0</DocSecurity>
  <Lines>5</Lines>
  <Paragraphs>4</Paragraphs>
  <ScaleCrop>false</ScaleCrop>
  <Company>建築投資公會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高雄縣建築投資商業同業公會  會員公司從業人員子女獎學金申請辦法 </dc:title>
  <dc:subject/>
  <dc:creator>建築投資公會</dc:creator>
  <cp:keywords/>
  <cp:lastModifiedBy>user</cp:lastModifiedBy>
  <cp:revision>2</cp:revision>
  <cp:lastPrinted>2026-07-14T01:17:00Z</cp:lastPrinted>
  <dcterms:created xsi:type="dcterms:W3CDTF">2026-07-15T08:01:00Z</dcterms:created>
  <dcterms:modified xsi:type="dcterms:W3CDTF">2026-07-15T08:01:00Z</dcterms:modified>
</cp:coreProperties>
</file>